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4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4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4" w:lineRule="exact"/>
        <w:ind w:right="0"/>
        <w:jc w:val="both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4" w:lineRule="exact"/>
        <w:ind w:right="0"/>
        <w:jc w:val="both"/>
        <w:textAlignment w:val="auto"/>
        <w:rPr>
          <w:rFonts w:hint="eastAsia"/>
          <w:sz w:val="28"/>
          <w:szCs w:val="28"/>
        </w:rPr>
      </w:pPr>
    </w:p>
    <w:p>
      <w:pPr>
        <w:spacing w:line="7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西高建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青海西互高速公路管理有限公司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关于评选2019年度暨“真抓实干100天，用心建好西互路”先进集体、先进个人的通知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各部门、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各参建单位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ascii="仿宋_GB2312" w:hAnsi="Times New Roman" w:eastAsia="仿宋_GB2312"/>
          <w:sz w:val="32"/>
          <w:szCs w:val="32"/>
        </w:rPr>
        <w:t>201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9年</w:t>
      </w:r>
      <w:r>
        <w:rPr>
          <w:rFonts w:hint="eastAsia" w:ascii="仿宋_GB2312" w:hAnsi="Times New Roman" w:eastAsia="仿宋_GB2312"/>
          <w:sz w:val="32"/>
          <w:szCs w:val="32"/>
        </w:rPr>
        <w:t>，在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交投</w:t>
      </w:r>
      <w:r>
        <w:rPr>
          <w:rFonts w:hint="eastAsia" w:ascii="仿宋_GB2312" w:hAnsi="Times New Roman" w:eastAsia="仿宋_GB2312"/>
          <w:sz w:val="32"/>
          <w:szCs w:val="32"/>
        </w:rPr>
        <w:t>公司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党委的</w:t>
      </w:r>
      <w:r>
        <w:rPr>
          <w:rFonts w:hint="eastAsia" w:ascii="仿宋_GB2312" w:hAnsi="Times New Roman" w:eastAsia="仿宋_GB2312"/>
          <w:sz w:val="32"/>
          <w:szCs w:val="32"/>
        </w:rPr>
        <w:t>正确领导下，在各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参建单位</w:t>
      </w:r>
      <w:r>
        <w:rPr>
          <w:rFonts w:hint="eastAsia" w:ascii="仿宋_GB2312" w:hAnsi="Times New Roman" w:eastAsia="仿宋_GB2312"/>
          <w:sz w:val="32"/>
          <w:szCs w:val="32"/>
        </w:rPr>
        <w:t>的通力配合下，较好地完成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Times New Roman" w:eastAsia="仿宋_GB2312"/>
          <w:sz w:val="32"/>
          <w:szCs w:val="32"/>
        </w:rPr>
        <w:t>各项工作任务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，“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真抓实干一百天，用心建好西互路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”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劳动竞赛活动取得良好成效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西互高速公路全体参建人员</w:t>
      </w:r>
      <w:r>
        <w:rPr>
          <w:rFonts w:hint="eastAsia" w:ascii="仿宋_GB2312" w:hAnsi="Times New Roman" w:eastAsia="仿宋_GB2312"/>
          <w:sz w:val="32"/>
          <w:szCs w:val="32"/>
        </w:rPr>
        <w:t>立足本职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涌现了一批爱岗敬业、默默奉献的优秀员工和先进单位，为进一步发挥先进典型的示范带头作用，激发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职</w:t>
      </w:r>
      <w:r>
        <w:rPr>
          <w:rFonts w:hint="eastAsia" w:ascii="仿宋_GB2312" w:hAnsi="Times New Roman" w:eastAsia="仿宋_GB2312"/>
          <w:sz w:val="32"/>
          <w:szCs w:val="32"/>
        </w:rPr>
        <w:t>工的积极性、创造性，促进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西互高速公路各项工作</w:t>
      </w:r>
      <w:r>
        <w:rPr>
          <w:rFonts w:hint="eastAsia" w:ascii="仿宋_GB2312" w:hAnsi="Times New Roman" w:eastAsia="仿宋_GB2312"/>
          <w:sz w:val="32"/>
          <w:szCs w:val="32"/>
        </w:rPr>
        <w:t>科学发展，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经研究，决定评选</w:t>
      </w:r>
      <w:r>
        <w:rPr>
          <w:rFonts w:hint="eastAsia" w:ascii="仿宋_GB2312" w:hAnsi="Times New Roman" w:eastAsia="仿宋_GB2312"/>
          <w:sz w:val="32"/>
          <w:szCs w:val="32"/>
        </w:rPr>
        <w:t>表彰一批先进集体、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先进个人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评选范围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(一)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先进集体</w:t>
      </w:r>
      <w:r>
        <w:rPr>
          <w:rFonts w:hint="eastAsia" w:ascii="仿宋_GB2312" w:hAnsi="仿宋_GB2312" w:eastAsia="仿宋_GB2312" w:cs="仿宋_GB2312"/>
          <w:sz w:val="32"/>
          <w:szCs w:val="32"/>
        </w:rPr>
        <w:t>评选范围：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各参建单位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(二)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先进个人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评选范围：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全体参建人员。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二、表彰名额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eastAsia="zh-CN"/>
        </w:rPr>
        <w:t>(一)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先进集体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西互公司职能部门推选1家，施工单位推选1-2家，技术服务单位(监理、中试、设计、品质工程)推选1家；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优秀班组：每个施工标段推选1-2个班组；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科技创新先进集体：施工单位推选1家。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  <w:t>(二)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eastAsia="zh-CN"/>
        </w:rPr>
        <w:t>先进个人：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val="en-US" w:eastAsia="zh-CN"/>
        </w:rPr>
        <w:t>西互公司2-3人，监理单位2-3人，中试1人，施工单位各4人(包含前期、安全生产、科技创新，推荐时按类别标注，详见附表2、附表6)，设计服务单位1人；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最美工匠：施工单位各推选1-2人。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三、评选条件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 xml:space="preserve">(一)先进集体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1.圆满完成年度和“真抓实干100天，用心建好西互路”各项任务指标；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年度无重大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质量、</w:t>
      </w:r>
      <w:r>
        <w:rPr>
          <w:rFonts w:hint="eastAsia" w:ascii="仿宋_GB2312" w:eastAsia="仿宋_GB2312"/>
          <w:sz w:val="32"/>
          <w:szCs w:val="32"/>
        </w:rPr>
        <w:t>安全责任事故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职</w:t>
      </w:r>
      <w:r>
        <w:rPr>
          <w:rFonts w:hint="eastAsia" w:ascii="仿宋_GB2312" w:eastAsia="仿宋_GB2312"/>
          <w:sz w:val="32"/>
          <w:szCs w:val="32"/>
        </w:rPr>
        <w:t>工爱岗敬业、团结协作，能够较好地完成公司交给的各项任务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违纪违规、通报或责任追究情况；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5.积极推行先进管理理念，推动品质工程创建工作；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6.在创新工作中取得一定实效，在项目建设工作中起到示范引领作用。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(二)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优秀班组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2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1.能及时完成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"/>
          <w:sz w:val="32"/>
          <w:szCs w:val="32"/>
          <w:shd w:val="clear" w:fill="FFFFFF"/>
        </w:rPr>
        <w:t>成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"/>
          <w:sz w:val="32"/>
          <w:szCs w:val="32"/>
          <w:shd w:val="clear" w:fill="FFFFFF"/>
        </w:rPr>
        <w:t>部当月下发的进度节点目标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2"/>
          <w:sz w:val="32"/>
          <w:szCs w:val="32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2.遵守安全生产规章制度，年度</w:t>
      </w:r>
      <w:r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无任何安全生产事故，班组成员具有较高的安全意识和责任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意识；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作业班组施工工程被为样板工程或工程质量稳定、无不良质量行为、无一般及以上质量事故发生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班组内员工无打架斗殴、偷盗等违纪、违法现象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6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5.积极引进先进工艺工法和设备，对推动项目管管控起到示范引领总用的。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(三)科技创新先进集体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积极挖掘、申报科研项目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包括课题、工法、专利等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，带头开展科研攻关，及时整理、提炼科研成果，积极推广应用“四新”技术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营造良好的技术创新氛围，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建立健全各级技术管理“四新”技术体系，完善技术责任制，认真贯彻执行技术标准规程；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围绕“四新”技术的引进、开发和技术改造、创新，拟定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切实可行的科技“四新”技术工作计划并做试点工程；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6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4.科技创新工作取得了一定实效，尤其是在省厅“双标”申报中取得一定成绩。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 xml:space="preserve">(四)先进个人(倾向于一线员工)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outlineLvl w:val="9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1.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热爱祖国，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热爱本职工作，积极学习专业技能、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业务知识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，熟练掌握本岗位的业务技能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在工作中起到模范带头作用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遵守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各项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规章制度，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违纪违规、公司通报或责任追究情况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/>
          <w:sz w:val="32"/>
          <w:szCs w:val="32"/>
        </w:rPr>
        <w:t>有集体意识和大局观念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经常深入现场一线，</w:t>
      </w:r>
      <w:r>
        <w:rPr>
          <w:rFonts w:hint="eastAsia" w:ascii="仿宋_GB2312" w:hAnsi="Times New Roman" w:eastAsia="仿宋_GB2312"/>
          <w:sz w:val="32"/>
          <w:szCs w:val="32"/>
        </w:rPr>
        <w:t>能够较好地完成各项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任务，</w:t>
      </w:r>
      <w:r>
        <w:rPr>
          <w:rFonts w:hint="eastAsia" w:ascii="仿宋_GB2312" w:hAnsi="Times New Roman" w:eastAsia="仿宋_GB2312"/>
          <w:sz w:val="32"/>
          <w:szCs w:val="32"/>
        </w:rPr>
        <w:t>工作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积极主动，</w:t>
      </w:r>
      <w:r>
        <w:rPr>
          <w:rFonts w:hint="eastAsia" w:ascii="仿宋_GB2312" w:hAnsi="Times New Roman" w:eastAsia="仿宋_GB2312"/>
          <w:sz w:val="32"/>
          <w:szCs w:val="32"/>
        </w:rPr>
        <w:t>表现出色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技术方面有重大技术革新或工艺改进事迹，且成效显著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5.积极参与微创新活动，积极投身品质工程创建活动，为打造打造品质西互贡献力量；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6.认真学习并落实安全生产的各项法律法规和规定，熟悉本岗位安全技术操作规程，并能严格执行；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7.安全意识较强，积极参与各项安全生产培训，表现突出；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8.本人无违章指挥、违章作业现象，并敢于同违章指挥、违章作业、忽视安全生产的行为作斗争，为避免发生事故做出突出成绩者；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9.因提出合理化建议，使安全生产工作得到了较大改进，且效果比较显著；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10.工作责任心较强，与地方政府积极沟通协调，为项目前期工作作出积极贡献的；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6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11.了解项目状况、征迁进度及数量，现场能解决各种施工问题；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12</w:t>
      </w:r>
      <w:r>
        <w:rPr>
          <w:rFonts w:ascii="仿宋_GB2312" w:hAnsi="Times New Roman" w:eastAsia="仿宋_GB2312"/>
          <w:sz w:val="32"/>
          <w:szCs w:val="32"/>
        </w:rPr>
        <w:t>.</w:t>
      </w:r>
      <w:r>
        <w:rPr>
          <w:rFonts w:hint="eastAsia" w:ascii="仿宋_GB2312" w:hAnsi="Times New Roman" w:eastAsia="仿宋_GB2312"/>
          <w:sz w:val="32"/>
          <w:szCs w:val="32"/>
        </w:rPr>
        <w:t>工作中未出现质量事故、安全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责任</w:t>
      </w:r>
      <w:r>
        <w:rPr>
          <w:rFonts w:hint="eastAsia" w:ascii="仿宋_GB2312" w:hAnsi="Times New Roman" w:eastAsia="仿宋_GB2312"/>
          <w:sz w:val="32"/>
          <w:szCs w:val="32"/>
        </w:rPr>
        <w:t>事故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(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)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最美工匠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1.有创新精神，能解决项目施工中出现的技术难题；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2.具有良好的职业道德，严格遵守施工管理的有关规范、规定和规程，无偷工减料和违章蛮干的现象发生；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3.专业技术水平高，在工作中精益求精，一丝不苟，能够起到示范带动作用；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4.在从事技能工作中，社会公德、职业道德、家庭美德、个人品德和作风建设等方面事迹突出，具有正能量。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、评选要求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(一)</w:t>
      </w:r>
      <w:r>
        <w:rPr>
          <w:rFonts w:hint="eastAsia" w:ascii="仿宋_GB2312" w:hAnsi="Times New Roman" w:eastAsia="仿宋_GB2312"/>
          <w:sz w:val="32"/>
          <w:szCs w:val="32"/>
        </w:rPr>
        <w:t>各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要严格</w:t>
      </w:r>
      <w:r>
        <w:rPr>
          <w:rFonts w:hint="eastAsia" w:ascii="仿宋_GB2312" w:hAnsi="Times New Roman" w:eastAsia="仿宋_GB2312"/>
          <w:sz w:val="32"/>
          <w:szCs w:val="32"/>
        </w:rPr>
        <w:t>按上述要求认真组织评选，</w:t>
      </w:r>
      <w:r>
        <w:rPr>
          <w:rFonts w:hint="eastAsia" w:ascii="仿宋_GB2312" w:eastAsia="仿宋_GB2312"/>
          <w:sz w:val="32"/>
          <w:szCs w:val="32"/>
        </w:rPr>
        <w:t>在推荐评选中要坚持以政治表现、工作业绩作为衡量标准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(二)</w:t>
      </w:r>
      <w:r>
        <w:rPr>
          <w:rFonts w:hint="eastAsia" w:ascii="仿宋_GB2312" w:eastAsia="仿宋_GB2312"/>
          <w:sz w:val="32"/>
          <w:szCs w:val="32"/>
        </w:rPr>
        <w:t>评选要坚持</w:t>
      </w:r>
      <w:r>
        <w:rPr>
          <w:rFonts w:hint="eastAsia" w:ascii="仿宋_GB2312" w:eastAsia="仿宋_GB2312"/>
          <w:sz w:val="32"/>
          <w:szCs w:val="32"/>
          <w:lang w:eastAsia="zh-CN"/>
        </w:rPr>
        <w:t>民主集中制</w:t>
      </w:r>
      <w:r>
        <w:rPr>
          <w:rFonts w:hint="eastAsia" w:ascii="仿宋_GB2312" w:eastAsia="仿宋_GB2312"/>
          <w:sz w:val="32"/>
          <w:szCs w:val="32"/>
        </w:rPr>
        <w:t>，采取自下而上逐级推荐、逐级审核的程序。</w:t>
      </w:r>
      <w:r>
        <w:rPr>
          <w:rFonts w:hint="eastAsia" w:ascii="仿宋_GB2312" w:eastAsia="仿宋_GB2312"/>
          <w:sz w:val="32"/>
          <w:szCs w:val="32"/>
          <w:lang w:eastAsia="zh-CN"/>
        </w:rPr>
        <w:t>先进个人</w:t>
      </w:r>
      <w:r>
        <w:rPr>
          <w:rFonts w:hint="eastAsia" w:ascii="仿宋_GB2312" w:eastAsia="仿宋_GB2312"/>
          <w:sz w:val="32"/>
          <w:szCs w:val="32"/>
        </w:rPr>
        <w:t>的推荐人选要经所在部门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(单位)</w:t>
      </w:r>
      <w:r>
        <w:rPr>
          <w:rFonts w:hint="eastAsia" w:ascii="仿宋_GB2312" w:eastAsia="仿宋_GB2312"/>
          <w:sz w:val="32"/>
          <w:szCs w:val="32"/>
        </w:rPr>
        <w:t>大多数</w:t>
      </w:r>
      <w:r>
        <w:rPr>
          <w:rFonts w:hint="eastAsia" w:ascii="仿宋_GB2312" w:eastAsia="仿宋_GB2312"/>
          <w:sz w:val="32"/>
          <w:szCs w:val="32"/>
          <w:lang w:eastAsia="zh-CN"/>
        </w:rPr>
        <w:t>职</w:t>
      </w:r>
      <w:r>
        <w:rPr>
          <w:rFonts w:hint="eastAsia" w:ascii="仿宋_GB2312" w:eastAsia="仿宋_GB2312"/>
          <w:sz w:val="32"/>
          <w:szCs w:val="32"/>
        </w:rPr>
        <w:t>工同意。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(三)评选</w:t>
      </w:r>
      <w:r>
        <w:rPr>
          <w:rFonts w:hint="eastAsia" w:ascii="仿宋_GB2312" w:eastAsia="仿宋_GB2312"/>
          <w:sz w:val="32"/>
          <w:szCs w:val="32"/>
          <w:lang w:eastAsia="zh-CN"/>
        </w:rPr>
        <w:t>推荐表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务必于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1月7日下午下班前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报送西互公司综合管理部（加盖印章），</w:t>
      </w:r>
      <w:r>
        <w:rPr>
          <w:rFonts w:hint="eastAsia" w:ascii="仿宋_GB2312" w:eastAsia="仿宋_GB2312"/>
          <w:sz w:val="32"/>
          <w:szCs w:val="32"/>
          <w:lang w:eastAsia="zh-CN"/>
        </w:rPr>
        <w:t>最终获评</w:t>
      </w:r>
      <w:r>
        <w:rPr>
          <w:rFonts w:hint="eastAsia" w:ascii="仿宋_GB2312" w:eastAsia="仿宋_GB2312"/>
          <w:sz w:val="32"/>
          <w:szCs w:val="32"/>
        </w:rPr>
        <w:t>对象</w:t>
      </w:r>
      <w:r>
        <w:rPr>
          <w:rFonts w:hint="eastAsia" w:ascii="仿宋_GB2312" w:eastAsia="仿宋_GB2312"/>
          <w:sz w:val="32"/>
          <w:szCs w:val="32"/>
          <w:lang w:eastAsia="zh-CN"/>
        </w:rPr>
        <w:t>要填写事迹材料表，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各单位负责人要对获评对象撰写的</w:t>
      </w:r>
      <w:r>
        <w:rPr>
          <w:rFonts w:hint="eastAsia" w:ascii="仿宋_GB2312" w:eastAsia="仿宋_GB2312"/>
          <w:sz w:val="32"/>
          <w:szCs w:val="32"/>
        </w:rPr>
        <w:t>事迹</w:t>
      </w:r>
      <w:r>
        <w:rPr>
          <w:rFonts w:hint="eastAsia" w:ascii="仿宋_GB2312" w:eastAsia="仿宋_GB2312"/>
          <w:sz w:val="32"/>
          <w:szCs w:val="32"/>
          <w:lang w:eastAsia="zh-CN"/>
        </w:rPr>
        <w:t>材料</w:t>
      </w:r>
      <w:r>
        <w:rPr>
          <w:rFonts w:hint="eastAsia" w:ascii="仿宋_GB2312" w:eastAsia="仿宋_GB2312"/>
          <w:sz w:val="32"/>
          <w:szCs w:val="32"/>
        </w:rPr>
        <w:t>认真</w:t>
      </w:r>
      <w:r>
        <w:rPr>
          <w:rFonts w:hint="eastAsia" w:ascii="仿宋_GB2312" w:eastAsia="仿宋_GB2312"/>
          <w:sz w:val="32"/>
          <w:szCs w:val="32"/>
          <w:lang w:eastAsia="zh-CN"/>
        </w:rPr>
        <w:t>审核把关。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(四)西互公司综合管理部、党群工作部进行汇总对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各项评选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票数进行统计，并同期</w:t>
      </w:r>
      <w:r>
        <w:rPr>
          <w:rFonts w:hint="eastAsia" w:ascii="仿宋_GB2312" w:hAnsi="Times New Roman" w:eastAsia="仿宋_GB2312"/>
          <w:sz w:val="32"/>
          <w:szCs w:val="32"/>
        </w:rPr>
        <w:t>提交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总经理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办公</w:t>
      </w:r>
      <w:r>
        <w:rPr>
          <w:rFonts w:hint="eastAsia" w:ascii="仿宋_GB2312" w:hAnsi="Times New Roman" w:eastAsia="仿宋_GB2312"/>
          <w:sz w:val="32"/>
          <w:szCs w:val="32"/>
        </w:rPr>
        <w:t>会议研究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讨论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6" w:lineRule="exact"/>
        <w:ind w:firstLine="64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附件:1.</w:t>
      </w:r>
      <w:r>
        <w:rPr>
          <w:rFonts w:hint="eastAsia" w:ascii="仿宋_GB2312" w:hAnsi="Times New Roman" w:eastAsia="仿宋_GB2312"/>
          <w:sz w:val="32"/>
          <w:szCs w:val="32"/>
        </w:rPr>
        <w:t>先进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集体</w:t>
      </w:r>
      <w:r>
        <w:rPr>
          <w:rFonts w:hint="eastAsia" w:ascii="仿宋_GB2312" w:hAnsi="Times New Roman" w:eastAsia="仿宋_GB2312"/>
          <w:sz w:val="32"/>
          <w:szCs w:val="32"/>
        </w:rPr>
        <w:t>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优秀班组、科技创新先进集体</w:t>
      </w:r>
      <w:r>
        <w:rPr>
          <w:rFonts w:hint="eastAsia" w:ascii="仿宋_GB2312" w:hAnsi="Times New Roman" w:eastAsia="仿宋_GB2312"/>
          <w:sz w:val="32"/>
          <w:szCs w:val="32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2.2019年度先进个人、最美工匠推荐表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3.2019年度先进集体登记表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4.2019年度优秀班组登记表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5.2019年度科技创新先进集体登记表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6.2019年度先进个人登记表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Times New Roman" w:eastAsia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titlePg/>
          <w:rtlGutter w:val="0"/>
          <w:docGrid w:type="lines" w:linePitch="318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7.2019年度最美工匠登记表</w:t>
      </w:r>
    </w:p>
    <w:p>
      <w:pPr>
        <w:rPr>
          <w:rFonts w:hint="eastAsi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西互高速公路管理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2020年1月3日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576" w:lineRule="exact"/>
        <w:rPr>
          <w:rFonts w:hint="eastAsia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8" w:charSpace="0"/>
        </w:sectPr>
      </w:pPr>
      <w:r>
        <w:rPr>
          <w:rFonts w:ascii="Calibri" w:hAnsi="Calibri" w:cs="黑体"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45085</wp:posOffset>
                </wp:positionV>
                <wp:extent cx="5628005" cy="33782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8005" cy="337820"/>
                          <a:chOff x="0" y="0"/>
                          <a:chExt cx="8863" cy="532"/>
                        </a:xfrm>
                        <a:effectLst/>
                      </wpg:grpSpPr>
                      <wps:wsp>
                        <wps:cNvPr id="8" name="直接连接符 1"/>
                        <wps:cNvCnPr/>
                        <wps:spPr>
                          <a:xfrm>
                            <a:off x="14" y="532"/>
                            <a:ext cx="88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0"/>
                      </wps:wsp>
                      <wps:wsp>
                        <wps:cNvPr id="4" name="直接连接符 2"/>
                        <wps:cNvCnPr/>
                        <wps:spPr>
                          <a:xfrm>
                            <a:off x="0" y="0"/>
                            <a:ext cx="884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05pt;margin-top:3.55pt;height:26.6pt;width:443.15pt;z-index:251658240;mso-width-relative:page;mso-height-relative:page;" coordsize="8863,532" o:gfxdata="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AoPXK1gAAAAYBAAAPAAAAAAAAAAEAIAAAACIAAABkcnMvZG93&#10;bnJldi54bWxQSwECFAAUAAAACACHTuJAvEc5/HQCAADsBgAADgAAAAAAAAABACAAAAAlAQAAZHJz&#10;L2Uyb0RvYy54bWxQSwUGAAAAAAYABgBZAQAACwYAAAAA&#10;">
                <o:lock v:ext="edit" aspectratio="f"/>
                <v:line id="直接连接符 1" o:spid="_x0000_s1026" o:spt="20" style="position:absolute;left:14;top:532;height:0;width:8849;" filled="f" stroked="t" coordsize="21600,21600" o:gfxdata="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jomGb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" o:spid="_x0000_s1026" o:spt="20" style="position:absolute;left:0;top:0;height:0;width:8849;" filled="f" stroked="t" coordsize="21600,21600" o:gfxdata="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3LBy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zh-CN"/>
        </w:rPr>
        <w:t>青海西互高速公路管理有限公司综合管理部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20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方正小标宋简体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z w:val="36"/>
          <w:szCs w:val="36"/>
        </w:rPr>
        <w:t>青海</w:t>
      </w:r>
      <w:r>
        <w:rPr>
          <w:rFonts w:hint="eastAsia" w:ascii="方正小标宋简体" w:hAnsi="Times New Roman" w:eastAsia="方正小标宋简体"/>
          <w:bCs/>
          <w:sz w:val="36"/>
          <w:szCs w:val="36"/>
          <w:lang w:val="en-US" w:eastAsia="zh-CN"/>
        </w:rPr>
        <w:t>西互高速公路管理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有限公司201</w:t>
      </w:r>
      <w:r>
        <w:rPr>
          <w:rFonts w:hint="eastAsia" w:ascii="方正小标宋简体" w:hAnsi="Times New Roman" w:eastAsia="方正小标宋简体"/>
          <w:bCs/>
          <w:sz w:val="36"/>
          <w:szCs w:val="36"/>
          <w:lang w:val="en-US" w:eastAsia="zh-CN"/>
        </w:rPr>
        <w:t>9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方正小标宋简体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z w:val="36"/>
          <w:szCs w:val="36"/>
        </w:rPr>
        <w:t>先进</w:t>
      </w:r>
      <w:r>
        <w:rPr>
          <w:rFonts w:hint="eastAsia" w:ascii="方正小标宋简体" w:hAnsi="Times New Roman" w:eastAsia="方正小标宋简体"/>
          <w:bCs/>
          <w:sz w:val="36"/>
          <w:szCs w:val="36"/>
          <w:lang w:val="en-US" w:eastAsia="zh-CN"/>
        </w:rPr>
        <w:t>集体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、</w:t>
      </w:r>
      <w:r>
        <w:rPr>
          <w:rFonts w:hint="eastAsia" w:ascii="方正小标宋简体" w:hAnsi="Times New Roman" w:eastAsia="方正小标宋简体"/>
          <w:bCs/>
          <w:sz w:val="36"/>
          <w:szCs w:val="36"/>
          <w:lang w:val="en-US" w:eastAsia="zh-CN"/>
        </w:rPr>
        <w:t>优秀班组、科技创新先进集体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both"/>
        <w:textAlignment w:val="auto"/>
        <w:rPr>
          <w:rFonts w:hint="eastAsia" w:ascii="仿宋_GB2312" w:eastAsia="仿宋_GB2312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Times New Roman" w:eastAsia="仿宋_GB2312"/>
          <w:bCs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w:t>填报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单位</w:t>
      </w:r>
      <w:r>
        <w:rPr>
          <w:rFonts w:hint="eastAsia" w:ascii="仿宋_GB2312" w:eastAsia="仿宋_GB2312"/>
          <w:b w:val="0"/>
          <w:bCs/>
          <w:sz w:val="28"/>
          <w:szCs w:val="28"/>
        </w:rPr>
        <w:t>名称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(</w:t>
      </w:r>
      <w:r>
        <w:rPr>
          <w:rFonts w:hint="eastAsia" w:ascii="仿宋_GB2312" w:eastAsia="仿宋_GB2312"/>
          <w:b w:val="0"/>
          <w:bCs/>
          <w:sz w:val="28"/>
          <w:szCs w:val="28"/>
        </w:rPr>
        <w:t>盖章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)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b w:val="0"/>
          <w:bCs/>
          <w:sz w:val="28"/>
          <w:szCs w:val="28"/>
        </w:rPr>
        <w:t>填报时间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：</w:t>
      </w:r>
    </w:p>
    <w:tbl>
      <w:tblPr>
        <w:tblStyle w:val="7"/>
        <w:tblW w:w="87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4575"/>
        <w:gridCol w:w="26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推荐项目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52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先进</w:t>
            </w:r>
          </w:p>
          <w:p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集体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2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优秀</w:t>
            </w:r>
          </w:p>
          <w:p>
            <w:pPr>
              <w:spacing w:line="240" w:lineRule="auto"/>
              <w:jc w:val="center"/>
              <w:rPr>
                <w:rFonts w:hint="default" w:ascii="仿宋_GB2312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班组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3" w:hRule="atLeas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科技创新先进集体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default" w:ascii="仿宋_GB2312" w:hAnsi="Calibri" w:eastAsia="仿宋_GB2312" w:cs="Times New Roman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    </w:t>
      </w:r>
    </w:p>
    <w:p>
      <w:pPr>
        <w:autoSpaceDE w:val="0"/>
        <w:spacing w:line="63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方正小标宋简体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z w:val="36"/>
          <w:szCs w:val="36"/>
        </w:rPr>
        <w:t>青海</w:t>
      </w:r>
      <w:r>
        <w:rPr>
          <w:rFonts w:hint="eastAsia" w:ascii="方正小标宋简体" w:hAnsi="Times New Roman" w:eastAsia="方正小标宋简体"/>
          <w:bCs/>
          <w:sz w:val="36"/>
          <w:szCs w:val="36"/>
          <w:lang w:val="en-US" w:eastAsia="zh-CN"/>
        </w:rPr>
        <w:t>西互高速公路管理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方正小标宋简体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z w:val="36"/>
          <w:szCs w:val="36"/>
        </w:rPr>
        <w:t>201</w:t>
      </w:r>
      <w:r>
        <w:rPr>
          <w:rFonts w:hint="eastAsia" w:ascii="方正小标宋简体" w:hAnsi="Times New Roman" w:eastAsia="方正小标宋简体"/>
          <w:bCs/>
          <w:sz w:val="36"/>
          <w:szCs w:val="36"/>
          <w:lang w:val="en-US" w:eastAsia="zh-CN"/>
        </w:rPr>
        <w:t>9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年度先进</w:t>
      </w:r>
      <w:r>
        <w:rPr>
          <w:rFonts w:hint="eastAsia" w:ascii="方正小标宋简体" w:hAnsi="Times New Roman" w:eastAsia="方正小标宋简体"/>
          <w:bCs/>
          <w:sz w:val="36"/>
          <w:szCs w:val="36"/>
          <w:lang w:val="en-US" w:eastAsia="zh-CN"/>
        </w:rPr>
        <w:t>个人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、</w:t>
      </w:r>
      <w:r>
        <w:rPr>
          <w:rFonts w:hint="eastAsia" w:ascii="方正小标宋简体" w:hAnsi="Times New Roman" w:eastAsia="方正小标宋简体"/>
          <w:bCs/>
          <w:sz w:val="36"/>
          <w:szCs w:val="36"/>
          <w:lang w:val="en-US" w:eastAsia="zh-CN"/>
        </w:rPr>
        <w:t>最美工匠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 w:ascii="仿宋_GB2312" w:eastAsia="仿宋_GB2312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left"/>
        <w:textAlignment w:val="auto"/>
        <w:rPr>
          <w:rFonts w:hint="eastAsia" w:ascii="方正小标宋简体" w:hAnsi="Times New Roman" w:eastAsia="仿宋_GB2312"/>
          <w:bCs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w:t>填报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单位</w:t>
      </w:r>
      <w:r>
        <w:rPr>
          <w:rFonts w:hint="eastAsia" w:ascii="仿宋_GB2312" w:eastAsia="仿宋_GB2312"/>
          <w:b w:val="0"/>
          <w:bCs/>
          <w:sz w:val="28"/>
          <w:szCs w:val="28"/>
        </w:rPr>
        <w:t>名称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(</w:t>
      </w:r>
      <w:r>
        <w:rPr>
          <w:rFonts w:hint="eastAsia" w:ascii="仿宋_GB2312" w:eastAsia="仿宋_GB2312"/>
          <w:b w:val="0"/>
          <w:bCs/>
          <w:sz w:val="28"/>
          <w:szCs w:val="28"/>
        </w:rPr>
        <w:t>盖章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)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b w:val="0"/>
          <w:bCs/>
          <w:sz w:val="28"/>
          <w:szCs w:val="28"/>
        </w:rPr>
        <w:t>填报时间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：</w:t>
      </w:r>
    </w:p>
    <w:tbl>
      <w:tblPr>
        <w:tblStyle w:val="7"/>
        <w:tblW w:w="91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2825"/>
        <w:gridCol w:w="1612"/>
        <w:gridCol w:w="2013"/>
        <w:gridCol w:w="1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推荐项目</w:t>
            </w:r>
          </w:p>
        </w:tc>
        <w:tc>
          <w:tcPr>
            <w:tcW w:w="2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工作岗位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职务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7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先进</w:t>
            </w:r>
          </w:p>
          <w:p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个人</w:t>
            </w:r>
          </w:p>
        </w:tc>
        <w:tc>
          <w:tcPr>
            <w:tcW w:w="2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74" w:type="dxa"/>
            <w:vMerge w:val="continue"/>
            <w:vAlign w:val="top"/>
          </w:tcPr>
          <w:p>
            <w:pPr>
              <w:spacing w:line="240" w:lineRule="auto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74" w:type="dxa"/>
            <w:vMerge w:val="continue"/>
            <w:vAlign w:val="top"/>
          </w:tcPr>
          <w:p>
            <w:pPr>
              <w:spacing w:line="240" w:lineRule="auto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74" w:type="dxa"/>
            <w:vMerge w:val="continue"/>
            <w:vAlign w:val="top"/>
          </w:tcPr>
          <w:p>
            <w:pPr>
              <w:spacing w:line="240" w:lineRule="auto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74" w:type="dxa"/>
            <w:vMerge w:val="continue"/>
            <w:vAlign w:val="top"/>
          </w:tcPr>
          <w:p>
            <w:pPr>
              <w:spacing w:line="240" w:lineRule="auto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74" w:type="dxa"/>
            <w:vMerge w:val="continue"/>
            <w:vAlign w:val="top"/>
          </w:tcPr>
          <w:p>
            <w:pPr>
              <w:spacing w:line="240" w:lineRule="auto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4" w:type="dxa"/>
            <w:vMerge w:val="continue"/>
            <w:vAlign w:val="top"/>
          </w:tcPr>
          <w:p>
            <w:pPr>
              <w:spacing w:line="240" w:lineRule="auto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74" w:type="dxa"/>
            <w:vMerge w:val="continue"/>
            <w:vAlign w:val="top"/>
          </w:tcPr>
          <w:p>
            <w:pPr>
              <w:spacing w:line="240" w:lineRule="auto"/>
              <w:jc w:val="center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vAlign w:val="top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最美工匠</w:t>
            </w:r>
          </w:p>
        </w:tc>
        <w:tc>
          <w:tcPr>
            <w:tcW w:w="2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7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6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0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 w:val="0"/>
                <w:bCs/>
                <w:sz w:val="28"/>
                <w:szCs w:val="28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autoSpaceDE w:val="0"/>
        <w:spacing w:line="63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utoSpaceDE w:val="0"/>
        <w:spacing w:line="63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utoSpaceDE w:val="0"/>
        <w:spacing w:line="63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方正小标宋简体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z w:val="36"/>
          <w:szCs w:val="36"/>
        </w:rPr>
        <w:t>青海</w:t>
      </w:r>
      <w:r>
        <w:rPr>
          <w:rFonts w:hint="eastAsia" w:ascii="方正小标宋简体" w:hAnsi="Times New Roman" w:eastAsia="方正小标宋简体"/>
          <w:bCs/>
          <w:sz w:val="36"/>
          <w:szCs w:val="36"/>
          <w:lang w:eastAsia="zh-CN"/>
        </w:rPr>
        <w:t>西互高速公路管理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方正小标宋简体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z w:val="36"/>
          <w:szCs w:val="36"/>
          <w:lang w:eastAsia="zh-CN"/>
        </w:rPr>
        <w:t>2019年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度先进集体登记表</w:t>
      </w:r>
    </w:p>
    <w:tbl>
      <w:tblPr>
        <w:tblStyle w:val="6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4388"/>
        <w:gridCol w:w="1793"/>
        <w:gridCol w:w="1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部门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4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负责人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迹</w:t>
            </w:r>
          </w:p>
        </w:tc>
        <w:tc>
          <w:tcPr>
            <w:tcW w:w="8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单位或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部门主管领导意见</w:t>
            </w:r>
          </w:p>
        </w:tc>
        <w:tc>
          <w:tcPr>
            <w:tcW w:w="8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签字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(盖章)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：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西互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公司意见</w:t>
            </w:r>
          </w:p>
        </w:tc>
        <w:tc>
          <w:tcPr>
            <w:tcW w:w="8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盖章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)：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  月  日</w:t>
            </w:r>
          </w:p>
        </w:tc>
      </w:tr>
    </w:tbl>
    <w:p>
      <w:pPr>
        <w:autoSpaceDE w:val="0"/>
        <w:spacing w:line="63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方正小标宋简体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z w:val="36"/>
          <w:szCs w:val="36"/>
        </w:rPr>
        <w:t>青海</w:t>
      </w:r>
      <w:r>
        <w:rPr>
          <w:rFonts w:hint="eastAsia" w:ascii="方正小标宋简体" w:hAnsi="Times New Roman" w:eastAsia="方正小标宋简体"/>
          <w:bCs/>
          <w:sz w:val="36"/>
          <w:szCs w:val="36"/>
          <w:lang w:eastAsia="zh-CN"/>
        </w:rPr>
        <w:t>西互高速公路管理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方正小标宋简体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z w:val="36"/>
          <w:szCs w:val="36"/>
          <w:lang w:eastAsia="zh-CN"/>
        </w:rPr>
        <w:t>2019年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度</w:t>
      </w:r>
      <w:r>
        <w:rPr>
          <w:rFonts w:hint="eastAsia" w:ascii="方正小标宋简体" w:hAnsi="Times New Roman" w:eastAsia="方正小标宋简体"/>
          <w:bCs/>
          <w:sz w:val="36"/>
          <w:szCs w:val="36"/>
          <w:lang w:val="en-US" w:eastAsia="zh-CN"/>
        </w:rPr>
        <w:t>优秀班组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登记表</w:t>
      </w:r>
    </w:p>
    <w:tbl>
      <w:tblPr>
        <w:tblStyle w:val="6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575"/>
        <w:gridCol w:w="1675"/>
        <w:gridCol w:w="1737"/>
        <w:gridCol w:w="1663"/>
        <w:gridCol w:w="15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标段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组班组类别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班组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负责人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迹</w:t>
            </w:r>
          </w:p>
        </w:tc>
        <w:tc>
          <w:tcPr>
            <w:tcW w:w="82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推荐单位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领导意见</w:t>
            </w:r>
          </w:p>
        </w:tc>
        <w:tc>
          <w:tcPr>
            <w:tcW w:w="82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签字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(盖章)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：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西互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公司意见</w:t>
            </w:r>
          </w:p>
        </w:tc>
        <w:tc>
          <w:tcPr>
            <w:tcW w:w="82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盖章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)：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  月  日</w:t>
            </w:r>
          </w:p>
        </w:tc>
      </w:tr>
    </w:tbl>
    <w:p>
      <w:pPr>
        <w:autoSpaceDE w:val="0"/>
        <w:spacing w:line="63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方正小标宋简体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z w:val="36"/>
          <w:szCs w:val="36"/>
        </w:rPr>
        <w:t>青海</w:t>
      </w:r>
      <w:r>
        <w:rPr>
          <w:rFonts w:hint="eastAsia" w:ascii="方正小标宋简体" w:hAnsi="Times New Roman" w:eastAsia="方正小标宋简体"/>
          <w:bCs/>
          <w:sz w:val="36"/>
          <w:szCs w:val="36"/>
          <w:lang w:eastAsia="zh-CN"/>
        </w:rPr>
        <w:t>西互高速公路管理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方正小标宋简体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z w:val="36"/>
          <w:szCs w:val="36"/>
          <w:lang w:eastAsia="zh-CN"/>
        </w:rPr>
        <w:t>2019年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度</w:t>
      </w:r>
      <w:r>
        <w:rPr>
          <w:rFonts w:hint="eastAsia" w:ascii="方正小标宋简体" w:hAnsi="Times New Roman" w:eastAsia="方正小标宋简体"/>
          <w:bCs/>
          <w:sz w:val="36"/>
          <w:szCs w:val="36"/>
          <w:lang w:val="en-US" w:eastAsia="zh-CN"/>
        </w:rPr>
        <w:t>科技创新先进集体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登记表</w:t>
      </w:r>
    </w:p>
    <w:tbl>
      <w:tblPr>
        <w:tblStyle w:val="6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4388"/>
        <w:gridCol w:w="1793"/>
        <w:gridCol w:w="1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4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负责人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3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迹</w:t>
            </w:r>
          </w:p>
        </w:tc>
        <w:tc>
          <w:tcPr>
            <w:tcW w:w="8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监理单位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8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 xml:space="preserve">         (盖章)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中心试验室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8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 xml:space="preserve">         (盖章)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西互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公司意见</w:t>
            </w:r>
          </w:p>
        </w:tc>
        <w:tc>
          <w:tcPr>
            <w:tcW w:w="8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盖章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)：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  月  日</w:t>
            </w:r>
          </w:p>
        </w:tc>
      </w:tr>
    </w:tbl>
    <w:p>
      <w:pPr>
        <w:autoSpaceDE w:val="0"/>
        <w:spacing w:line="63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方正小标宋简体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z w:val="36"/>
          <w:szCs w:val="36"/>
        </w:rPr>
        <w:t>青海</w:t>
      </w:r>
      <w:r>
        <w:rPr>
          <w:rFonts w:hint="eastAsia" w:ascii="方正小标宋简体" w:hAnsi="Times New Roman" w:eastAsia="方正小标宋简体"/>
          <w:bCs/>
          <w:sz w:val="36"/>
          <w:szCs w:val="36"/>
          <w:lang w:eastAsia="zh-CN"/>
        </w:rPr>
        <w:t>西互高速公路管理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方正小标宋简体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z w:val="36"/>
          <w:szCs w:val="36"/>
          <w:lang w:eastAsia="zh-CN"/>
        </w:rPr>
        <w:t>2019年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度</w:t>
      </w:r>
      <w:r>
        <w:rPr>
          <w:rFonts w:hint="eastAsia" w:ascii="方正小标宋简体" w:hAnsi="Times New Roman" w:eastAsia="方正小标宋简体"/>
          <w:bCs/>
          <w:sz w:val="36"/>
          <w:szCs w:val="36"/>
          <w:lang w:eastAsia="zh-CN"/>
        </w:rPr>
        <w:t>先进个人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登记表</w:t>
      </w:r>
    </w:p>
    <w:tbl>
      <w:tblPr>
        <w:tblStyle w:val="6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126"/>
        <w:gridCol w:w="542"/>
        <w:gridCol w:w="534"/>
        <w:gridCol w:w="792"/>
        <w:gridCol w:w="608"/>
        <w:gridCol w:w="1012"/>
        <w:gridCol w:w="676"/>
        <w:gridCol w:w="862"/>
        <w:gridCol w:w="613"/>
        <w:gridCol w:w="641"/>
        <w:gridCol w:w="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面貌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所在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职务或职称</w:t>
            </w:r>
          </w:p>
        </w:tc>
        <w:tc>
          <w:tcPr>
            <w:tcW w:w="37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9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主</w:t>
            </w:r>
          </w:p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要</w:t>
            </w:r>
          </w:p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事</w:t>
            </w:r>
          </w:p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迹</w:t>
            </w:r>
          </w:p>
        </w:tc>
        <w:tc>
          <w:tcPr>
            <w:tcW w:w="834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单位或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部门主管领导意见</w:t>
            </w:r>
          </w:p>
        </w:tc>
        <w:tc>
          <w:tcPr>
            <w:tcW w:w="834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签字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盖章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西互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公司意见</w:t>
            </w:r>
          </w:p>
        </w:tc>
        <w:tc>
          <w:tcPr>
            <w:tcW w:w="834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签字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盖章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       年  月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autoSpaceDE w:val="0"/>
        <w:spacing w:line="63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方正小标宋简体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z w:val="36"/>
          <w:szCs w:val="36"/>
        </w:rPr>
        <w:t>青海</w:t>
      </w:r>
      <w:r>
        <w:rPr>
          <w:rFonts w:hint="eastAsia" w:ascii="方正小标宋简体" w:hAnsi="Times New Roman" w:eastAsia="方正小标宋简体"/>
          <w:bCs/>
          <w:sz w:val="36"/>
          <w:szCs w:val="36"/>
          <w:lang w:eastAsia="zh-CN"/>
        </w:rPr>
        <w:t>西互高速公路管理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方正小标宋简体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Cs/>
          <w:sz w:val="36"/>
          <w:szCs w:val="36"/>
          <w:lang w:eastAsia="zh-CN"/>
        </w:rPr>
        <w:t>2019年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度</w:t>
      </w:r>
      <w:r>
        <w:rPr>
          <w:rFonts w:hint="eastAsia" w:ascii="方正小标宋简体" w:hAnsi="Times New Roman" w:eastAsia="方正小标宋简体"/>
          <w:bCs/>
          <w:sz w:val="36"/>
          <w:szCs w:val="36"/>
          <w:lang w:val="en-US" w:eastAsia="zh-CN"/>
        </w:rPr>
        <w:t>最美工匠</w:t>
      </w:r>
      <w:r>
        <w:rPr>
          <w:rFonts w:hint="eastAsia" w:ascii="方正小标宋简体" w:hAnsi="Times New Roman" w:eastAsia="方正小标宋简体"/>
          <w:bCs/>
          <w:sz w:val="36"/>
          <w:szCs w:val="36"/>
        </w:rPr>
        <w:t>登记表</w:t>
      </w:r>
    </w:p>
    <w:tbl>
      <w:tblPr>
        <w:tblStyle w:val="6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126"/>
        <w:gridCol w:w="542"/>
        <w:gridCol w:w="738"/>
        <w:gridCol w:w="588"/>
        <w:gridCol w:w="974"/>
        <w:gridCol w:w="646"/>
        <w:gridCol w:w="1046"/>
        <w:gridCol w:w="809"/>
        <w:gridCol w:w="18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面貌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所在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职务或职称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9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主</w:t>
            </w:r>
          </w:p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要</w:t>
            </w:r>
          </w:p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事</w:t>
            </w:r>
          </w:p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迹</w:t>
            </w:r>
          </w:p>
        </w:tc>
        <w:tc>
          <w:tcPr>
            <w:tcW w:w="83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推荐单位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领导意见</w:t>
            </w:r>
          </w:p>
        </w:tc>
        <w:tc>
          <w:tcPr>
            <w:tcW w:w="83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签字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盖章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西互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公司意见</w:t>
            </w:r>
          </w:p>
        </w:tc>
        <w:tc>
          <w:tcPr>
            <w:tcW w:w="83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 xml:space="preserve">    (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盖章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       年  月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autoSpaceDE w:val="0"/>
        <w:spacing w:line="63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bidi w:val="0"/>
        <w:ind w:firstLine="530" w:firstLineChars="0"/>
        <w:jc w:val="left"/>
        <w:rPr>
          <w:rFonts w:hint="eastAsia"/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2098" w:right="1417" w:bottom="1474" w:left="141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gutterAtTop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96F39"/>
    <w:rsid w:val="01C67188"/>
    <w:rsid w:val="02F15BF3"/>
    <w:rsid w:val="03482DEB"/>
    <w:rsid w:val="04A04CD0"/>
    <w:rsid w:val="08EB0A05"/>
    <w:rsid w:val="09024499"/>
    <w:rsid w:val="0D21269A"/>
    <w:rsid w:val="0D33178A"/>
    <w:rsid w:val="0F68130D"/>
    <w:rsid w:val="0F8146A9"/>
    <w:rsid w:val="10396576"/>
    <w:rsid w:val="10525E3E"/>
    <w:rsid w:val="109A5483"/>
    <w:rsid w:val="11C63FB5"/>
    <w:rsid w:val="12A72D9F"/>
    <w:rsid w:val="138970BB"/>
    <w:rsid w:val="13AF00D0"/>
    <w:rsid w:val="15013B70"/>
    <w:rsid w:val="158656AE"/>
    <w:rsid w:val="170762CD"/>
    <w:rsid w:val="1759396C"/>
    <w:rsid w:val="17625011"/>
    <w:rsid w:val="19684A48"/>
    <w:rsid w:val="19AE4E09"/>
    <w:rsid w:val="1CE96F39"/>
    <w:rsid w:val="1CEE650F"/>
    <w:rsid w:val="1D61750E"/>
    <w:rsid w:val="1D9C5FB9"/>
    <w:rsid w:val="20CE4A09"/>
    <w:rsid w:val="21A42414"/>
    <w:rsid w:val="252E1367"/>
    <w:rsid w:val="26EC1824"/>
    <w:rsid w:val="28E2322E"/>
    <w:rsid w:val="295229B6"/>
    <w:rsid w:val="296F086E"/>
    <w:rsid w:val="29DF6437"/>
    <w:rsid w:val="2AE02B4D"/>
    <w:rsid w:val="2B9B5CA8"/>
    <w:rsid w:val="2C50302B"/>
    <w:rsid w:val="2E1025F0"/>
    <w:rsid w:val="2E1859BF"/>
    <w:rsid w:val="2E552194"/>
    <w:rsid w:val="2EFD4B30"/>
    <w:rsid w:val="2F522DD9"/>
    <w:rsid w:val="2F597A27"/>
    <w:rsid w:val="2F820BDA"/>
    <w:rsid w:val="31195572"/>
    <w:rsid w:val="3674396D"/>
    <w:rsid w:val="378B6595"/>
    <w:rsid w:val="381B7F69"/>
    <w:rsid w:val="3A4F2CB1"/>
    <w:rsid w:val="3B28644C"/>
    <w:rsid w:val="3B4C730C"/>
    <w:rsid w:val="3C573C46"/>
    <w:rsid w:val="3CE04F85"/>
    <w:rsid w:val="3EE83C27"/>
    <w:rsid w:val="40672825"/>
    <w:rsid w:val="4096596F"/>
    <w:rsid w:val="40FE56A9"/>
    <w:rsid w:val="42087B9D"/>
    <w:rsid w:val="423933DC"/>
    <w:rsid w:val="425327DD"/>
    <w:rsid w:val="42AE1691"/>
    <w:rsid w:val="42E02F5F"/>
    <w:rsid w:val="434A6965"/>
    <w:rsid w:val="45F5239C"/>
    <w:rsid w:val="464D3A6D"/>
    <w:rsid w:val="46530D91"/>
    <w:rsid w:val="47624FD6"/>
    <w:rsid w:val="48394EF0"/>
    <w:rsid w:val="49537B11"/>
    <w:rsid w:val="4B456EEA"/>
    <w:rsid w:val="4CB43E8D"/>
    <w:rsid w:val="4EA63D7F"/>
    <w:rsid w:val="4EF677C9"/>
    <w:rsid w:val="4F21547B"/>
    <w:rsid w:val="50C53F48"/>
    <w:rsid w:val="5106589A"/>
    <w:rsid w:val="52474510"/>
    <w:rsid w:val="53B937D8"/>
    <w:rsid w:val="53BB0FD4"/>
    <w:rsid w:val="54A173D7"/>
    <w:rsid w:val="550E0318"/>
    <w:rsid w:val="55164E0D"/>
    <w:rsid w:val="565D45FE"/>
    <w:rsid w:val="56B90137"/>
    <w:rsid w:val="58D8254C"/>
    <w:rsid w:val="5ABA5EAB"/>
    <w:rsid w:val="5C0D09AB"/>
    <w:rsid w:val="5C711E9B"/>
    <w:rsid w:val="5C7B6CAA"/>
    <w:rsid w:val="5CB554B0"/>
    <w:rsid w:val="5DAE48BF"/>
    <w:rsid w:val="5EB51EC1"/>
    <w:rsid w:val="5EF24399"/>
    <w:rsid w:val="5F437A26"/>
    <w:rsid w:val="5FEB3C5D"/>
    <w:rsid w:val="60633601"/>
    <w:rsid w:val="60FD0C6F"/>
    <w:rsid w:val="61871636"/>
    <w:rsid w:val="61E52713"/>
    <w:rsid w:val="620F161C"/>
    <w:rsid w:val="621E02B7"/>
    <w:rsid w:val="62D021CF"/>
    <w:rsid w:val="630801F8"/>
    <w:rsid w:val="63A6459C"/>
    <w:rsid w:val="650F5AF8"/>
    <w:rsid w:val="653B70DF"/>
    <w:rsid w:val="6593488A"/>
    <w:rsid w:val="669E70F8"/>
    <w:rsid w:val="67127BC0"/>
    <w:rsid w:val="68866466"/>
    <w:rsid w:val="693513DD"/>
    <w:rsid w:val="69D72170"/>
    <w:rsid w:val="6B68491B"/>
    <w:rsid w:val="6C750E9A"/>
    <w:rsid w:val="6CEF1182"/>
    <w:rsid w:val="6DB90921"/>
    <w:rsid w:val="6E4F3E25"/>
    <w:rsid w:val="6F84720F"/>
    <w:rsid w:val="6FA56F71"/>
    <w:rsid w:val="70FB3755"/>
    <w:rsid w:val="70FD626E"/>
    <w:rsid w:val="721563C3"/>
    <w:rsid w:val="721F3571"/>
    <w:rsid w:val="72355C6C"/>
    <w:rsid w:val="72AC1FA6"/>
    <w:rsid w:val="74706A50"/>
    <w:rsid w:val="75CB1F15"/>
    <w:rsid w:val="76F41EFA"/>
    <w:rsid w:val="777B4E95"/>
    <w:rsid w:val="78E07F90"/>
    <w:rsid w:val="7957035B"/>
    <w:rsid w:val="798A4595"/>
    <w:rsid w:val="79FC37ED"/>
    <w:rsid w:val="7A916439"/>
    <w:rsid w:val="7B6601A9"/>
    <w:rsid w:val="7C6D1F8E"/>
    <w:rsid w:val="7F600678"/>
    <w:rsid w:val="7FD22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Cambria" w:hAnsi="Cambria" w:eastAsia="黑体" w:cs="Times New Roman"/>
      <w:sz w:val="20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HTML Definition"/>
    <w:basedOn w:val="8"/>
    <w:qFormat/>
    <w:uiPriority w:val="0"/>
    <w:rPr>
      <w:i/>
    </w:rPr>
  </w:style>
  <w:style w:type="character" w:styleId="12">
    <w:name w:val="HTML Acronym"/>
    <w:basedOn w:val="8"/>
    <w:qFormat/>
    <w:uiPriority w:val="0"/>
  </w:style>
  <w:style w:type="character" w:styleId="13">
    <w:name w:val="Hyperlink"/>
    <w:basedOn w:val="8"/>
    <w:qFormat/>
    <w:uiPriority w:val="0"/>
    <w:rPr>
      <w:color w:val="000000"/>
      <w:u w:val="none"/>
    </w:rPr>
  </w:style>
  <w:style w:type="character" w:styleId="14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5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8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7">
    <w:name w:val="layui-this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18">
    <w:name w:val="first-child"/>
    <w:basedOn w:val="8"/>
    <w:qFormat/>
    <w:uiPriority w:val="0"/>
  </w:style>
  <w:style w:type="character" w:customStyle="1" w:styleId="19">
    <w:name w:val="direct"/>
    <w:basedOn w:val="8"/>
    <w:qFormat/>
    <w:uiPriority w:val="0"/>
  </w:style>
  <w:style w:type="character" w:customStyle="1" w:styleId="20">
    <w:name w:val="txt-color"/>
    <w:basedOn w:val="8"/>
    <w:qFormat/>
    <w:uiPriority w:val="0"/>
    <w:rPr>
      <w:color w:val="C0C0C0"/>
      <w:sz w:val="18"/>
      <w:szCs w:val="18"/>
    </w:rPr>
  </w:style>
  <w:style w:type="character" w:customStyle="1" w:styleId="21">
    <w:name w:val="wx-space"/>
    <w:basedOn w:val="8"/>
    <w:qFormat/>
    <w:uiPriority w:val="0"/>
  </w:style>
  <w:style w:type="character" w:customStyle="1" w:styleId="22">
    <w:name w:val="wx-space1"/>
    <w:basedOn w:val="8"/>
    <w:qFormat/>
    <w:uiPriority w:val="0"/>
  </w:style>
  <w:style w:type="character" w:customStyle="1" w:styleId="23">
    <w:name w:val="hover11"/>
    <w:basedOn w:val="8"/>
    <w:qFormat/>
    <w:uiPriority w:val="0"/>
    <w:rPr>
      <w:color w:val="00000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2019-01-07T09:07:00Z</dcterms:created>
  <dc:creator>.</dc:creator>
  <cp:lastModifiedBy>Evan</cp:lastModifiedBy>
  <cp:lastPrinted>2019-12-24T00:56:00Z</cp:lastPrinted>
  <dcterms:modified xsi:type="dcterms:W3CDTF">2020-01-03T14:41:10Z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