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704" w:lineRule="exact"/>
        <w:jc w:val="both"/>
        <w:textAlignment w:val="auto"/>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after="0" w:line="704" w:lineRule="exact"/>
        <w:ind w:right="0" w:firstLine="640" w:firstLineChars="2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704" w:lineRule="exact"/>
        <w:ind w:right="0"/>
        <w:jc w:val="both"/>
        <w:textAlignment w:val="auto"/>
        <w:rPr>
          <w:rFonts w:hint="eastAsia"/>
          <w:sz w:val="28"/>
          <w:szCs w:val="28"/>
        </w:rPr>
      </w:pPr>
    </w:p>
    <w:p>
      <w:pPr>
        <w:keepNext w:val="0"/>
        <w:keepLines w:val="0"/>
        <w:pageBreakBefore w:val="0"/>
        <w:widowControl/>
        <w:kinsoku/>
        <w:wordWrap/>
        <w:overflowPunct/>
        <w:topLinePunct w:val="0"/>
        <w:autoSpaceDE/>
        <w:autoSpaceDN/>
        <w:bidi w:val="0"/>
        <w:adjustRightInd w:val="0"/>
        <w:snapToGrid w:val="0"/>
        <w:spacing w:after="0" w:line="704" w:lineRule="exact"/>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720" w:lineRule="exact"/>
        <w:ind w:left="0" w:leftChars="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eastAsia="zh-CN"/>
        </w:rPr>
        <w:t>西高</w:t>
      </w:r>
      <w:r>
        <w:rPr>
          <w:rFonts w:hint="eastAsia" w:ascii="仿宋_GB2312" w:hAnsi="仿宋_GB2312" w:eastAsia="仿宋_GB2312" w:cs="仿宋_GB2312"/>
          <w:sz w:val="32"/>
          <w:szCs w:val="32"/>
          <w:lang w:val="en-US" w:eastAsia="zh-CN"/>
        </w:rPr>
        <w:t>安</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bidi w:val="0"/>
        <w:spacing w:line="576"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bidi w:val="0"/>
        <w:spacing w:line="576"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关于印发《2020年“安康杯”竞赛活动</w:t>
      </w:r>
    </w:p>
    <w:p>
      <w:pPr>
        <w:keepNext w:val="0"/>
        <w:keepLines w:val="0"/>
        <w:pageBreakBefore w:val="0"/>
        <w:widowControl w:val="0"/>
        <w:kinsoku/>
        <w:wordWrap/>
        <w:overflowPunct/>
        <w:topLinePunct w:val="0"/>
        <w:autoSpaceDE/>
        <w:bidi w:val="0"/>
        <w:spacing w:line="576"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实施方案》的通知</w:t>
      </w:r>
    </w:p>
    <w:p>
      <w:pPr>
        <w:pStyle w:val="2"/>
        <w:keepNext w:val="0"/>
        <w:keepLines w:val="0"/>
        <w:pageBreakBefore w:val="0"/>
        <w:widowControl w:val="0"/>
        <w:kinsoku/>
        <w:wordWrap/>
        <w:overflowPunct/>
        <w:topLinePunct w:val="0"/>
        <w:autoSpaceDE/>
        <w:bidi w:val="0"/>
        <w:spacing w:line="576" w:lineRule="exact"/>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bidi w:val="0"/>
        <w:spacing w:line="576"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各参建单位：</w:t>
      </w:r>
    </w:p>
    <w:p>
      <w:pPr>
        <w:pStyle w:val="2"/>
        <w:keepNext w:val="0"/>
        <w:keepLines w:val="0"/>
        <w:pageBreakBefore w:val="0"/>
        <w:widowControl w:val="0"/>
        <w:kinsoku/>
        <w:wordWrap/>
        <w:overflowPunct/>
        <w:topLinePunct w:val="0"/>
        <w:autoSpaceDE/>
        <w:bidi w:val="0"/>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为落</w:t>
      </w:r>
      <w:r>
        <w:rPr>
          <w:rFonts w:hint="eastAsia" w:ascii="仿宋_GB2312" w:hAnsi="仿宋_GB2312" w:eastAsia="仿宋_GB2312" w:cs="仿宋_GB2312"/>
          <w:color w:val="000000"/>
          <w:kern w:val="0"/>
          <w:sz w:val="32"/>
          <w:szCs w:val="32"/>
          <w:lang w:eastAsia="zh-CN"/>
        </w:rPr>
        <w:t>实《</w:t>
      </w:r>
      <w:r>
        <w:rPr>
          <w:rFonts w:hint="eastAsia" w:ascii="仿宋_GB2312" w:hAnsi="仿宋_GB2312" w:eastAsia="仿宋_GB2312" w:cs="仿宋_GB2312"/>
          <w:color w:val="000000"/>
          <w:kern w:val="0"/>
          <w:sz w:val="32"/>
          <w:szCs w:val="32"/>
        </w:rPr>
        <w:t>青海</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交通</w:t>
      </w:r>
      <w:r>
        <w:rPr>
          <w:rFonts w:hint="eastAsia" w:ascii="仿宋_GB2312" w:hAnsi="仿宋_GB2312" w:eastAsia="仿宋_GB2312" w:cs="仿宋_GB2312"/>
          <w:color w:val="000000"/>
          <w:kern w:val="0"/>
          <w:sz w:val="32"/>
          <w:szCs w:val="32"/>
          <w:lang w:eastAsia="zh-CN"/>
        </w:rPr>
        <w:t>建设管理有限公司</w:t>
      </w:r>
      <w:r>
        <w:rPr>
          <w:rFonts w:hint="eastAsia" w:ascii="仿宋_GB2312" w:hAnsi="仿宋_GB2312" w:eastAsia="仿宋_GB2312" w:cs="仿宋_GB2312"/>
          <w:color w:val="000000"/>
          <w:kern w:val="0"/>
          <w:sz w:val="32"/>
          <w:szCs w:val="32"/>
        </w:rPr>
        <w:t>关于开展</w:t>
      </w:r>
      <w:r>
        <w:rPr>
          <w:rFonts w:hint="eastAsia" w:ascii="仿宋_GB2312" w:hAnsi="仿宋_GB2312" w:eastAsia="仿宋_GB2312" w:cs="仿宋_GB2312"/>
          <w:color w:val="000000"/>
          <w:kern w:val="0"/>
          <w:sz w:val="32"/>
          <w:szCs w:val="32"/>
          <w:lang w:val="en-US" w:eastAsia="zh-CN"/>
        </w:rPr>
        <w:t>2020</w:t>
      </w:r>
      <w:r>
        <w:rPr>
          <w:rFonts w:hint="eastAsia" w:ascii="仿宋_GB2312" w:hAnsi="仿宋_GB2312" w:eastAsia="仿宋_GB2312" w:cs="仿宋_GB2312"/>
          <w:color w:val="000000"/>
          <w:kern w:val="0"/>
          <w:sz w:val="32"/>
          <w:szCs w:val="32"/>
        </w:rPr>
        <w:t>年“安康杯”竞赛活动的通知</w:t>
      </w:r>
      <w:r>
        <w:rPr>
          <w:rFonts w:hint="eastAsia" w:ascii="仿宋_GB2312" w:hAnsi="仿宋_GB2312" w:eastAsia="仿宋_GB2312" w:cs="仿宋_GB2312"/>
          <w:color w:val="000000"/>
          <w:kern w:val="0"/>
          <w:sz w:val="32"/>
          <w:szCs w:val="32"/>
          <w:lang w:eastAsia="zh-CN"/>
        </w:rPr>
        <w:t>》（</w:t>
      </w:r>
      <w:r>
        <w:rPr>
          <w:rFonts w:hint="eastAsia" w:ascii="仿宋_GB2312" w:eastAsia="仿宋_GB2312"/>
          <w:color w:val="auto"/>
          <w:spacing w:val="0"/>
          <w:sz w:val="32"/>
          <w:szCs w:val="32"/>
        </w:rPr>
        <w:t>青交</w:t>
      </w:r>
      <w:r>
        <w:rPr>
          <w:rFonts w:hint="eastAsia" w:ascii="仿宋_GB2312" w:eastAsia="仿宋_GB2312"/>
          <w:color w:val="auto"/>
          <w:spacing w:val="0"/>
          <w:sz w:val="32"/>
          <w:szCs w:val="32"/>
          <w:lang w:eastAsia="zh-CN"/>
        </w:rPr>
        <w:t>建</w:t>
      </w:r>
      <w:r>
        <w:rPr>
          <w:rFonts w:hint="eastAsia" w:ascii="仿宋_GB2312" w:eastAsia="仿宋_GB2312"/>
          <w:color w:val="auto"/>
          <w:spacing w:val="0"/>
          <w:sz w:val="32"/>
          <w:szCs w:val="32"/>
        </w:rPr>
        <w:t>〔20</w:t>
      </w:r>
      <w:r>
        <w:rPr>
          <w:rFonts w:hint="eastAsia" w:ascii="仿宋_GB2312" w:eastAsia="仿宋_GB2312"/>
          <w:color w:val="auto"/>
          <w:spacing w:val="0"/>
          <w:sz w:val="32"/>
          <w:szCs w:val="32"/>
          <w:lang w:val="en-US" w:eastAsia="zh-CN"/>
        </w:rPr>
        <w:t>20</w:t>
      </w:r>
      <w:r>
        <w:rPr>
          <w:rFonts w:hint="eastAsia" w:ascii="仿宋_GB2312" w:eastAsia="仿宋_GB2312"/>
          <w:color w:val="auto"/>
          <w:spacing w:val="0"/>
          <w:sz w:val="32"/>
          <w:szCs w:val="32"/>
        </w:rPr>
        <w:t>〕</w:t>
      </w:r>
      <w:r>
        <w:rPr>
          <w:rFonts w:hint="eastAsia" w:ascii="仿宋_GB2312" w:eastAsia="仿宋_GB2312"/>
          <w:color w:val="auto"/>
          <w:spacing w:val="0"/>
          <w:sz w:val="32"/>
          <w:szCs w:val="32"/>
          <w:lang w:val="en-US" w:eastAsia="zh-CN"/>
        </w:rPr>
        <w:t>54</w:t>
      </w:r>
      <w:r>
        <w:rPr>
          <w:rFonts w:hint="eastAsia" w:ascii="仿宋_GB2312" w:eastAsia="仿宋_GB2312"/>
          <w:color w:val="auto"/>
          <w:spacing w:val="0"/>
          <w:sz w:val="32"/>
          <w:szCs w:val="32"/>
        </w:rPr>
        <w:t>号</w:t>
      </w:r>
      <w:r>
        <w:rPr>
          <w:rFonts w:hint="eastAsia" w:ascii="仿宋_GB2312" w:hAnsi="仿宋_GB2312" w:eastAsia="仿宋_GB2312" w:cs="仿宋_GB2312"/>
          <w:color w:val="000000"/>
          <w:kern w:val="0"/>
          <w:sz w:val="32"/>
          <w:szCs w:val="32"/>
          <w:lang w:eastAsia="zh-CN"/>
        </w:rPr>
        <w:t>）文件要求，公司制定了</w:t>
      </w:r>
      <w:r>
        <w:rPr>
          <w:rFonts w:hint="eastAsia" w:ascii="仿宋_GB2312" w:hAnsi="仿宋_GB2312" w:eastAsia="仿宋_GB2312" w:cs="仿宋_GB2312"/>
          <w:color w:val="000000"/>
          <w:kern w:val="0"/>
          <w:sz w:val="32"/>
          <w:szCs w:val="32"/>
          <w:lang w:val="en-US" w:eastAsia="zh-CN"/>
        </w:rPr>
        <w:t>《2020年“安康杯”竞赛活动实施方案》，现印发给你们，请遵照执行。</w:t>
      </w:r>
    </w:p>
    <w:p>
      <w:pPr>
        <w:pStyle w:val="2"/>
        <w:keepNext w:val="0"/>
        <w:keepLines w:val="0"/>
        <w:pageBreakBefore w:val="0"/>
        <w:widowControl w:val="0"/>
        <w:kinsoku/>
        <w:wordWrap/>
        <w:overflowPunct/>
        <w:topLinePunct w:val="0"/>
        <w:autoSpaceDE/>
        <w:bidi w:val="0"/>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p>
    <w:p>
      <w:pPr>
        <w:pStyle w:val="2"/>
        <w:keepNext w:val="0"/>
        <w:keepLines w:val="0"/>
        <w:pageBreakBefore w:val="0"/>
        <w:widowControl w:val="0"/>
        <w:kinsoku/>
        <w:wordWrap/>
        <w:overflowPunct/>
        <w:topLinePunct w:val="0"/>
        <w:autoSpaceDE/>
        <w:bidi w:val="0"/>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rPr>
      </w:pPr>
    </w:p>
    <w:p>
      <w:pPr>
        <w:pStyle w:val="2"/>
        <w:keepNext w:val="0"/>
        <w:keepLines w:val="0"/>
        <w:pageBreakBefore w:val="0"/>
        <w:widowControl w:val="0"/>
        <w:kinsoku/>
        <w:wordWrap/>
        <w:overflowPunct/>
        <w:topLinePunct w:val="0"/>
        <w:autoSpaceDE/>
        <w:bidi w:val="0"/>
        <w:spacing w:line="576" w:lineRule="exact"/>
        <w:ind w:firstLine="4160" w:firstLineChars="13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青海西互高速公路管理有限公司</w:t>
      </w:r>
    </w:p>
    <w:p>
      <w:pPr>
        <w:pStyle w:val="2"/>
        <w:keepNext w:val="0"/>
        <w:keepLines w:val="0"/>
        <w:pageBreakBefore w:val="0"/>
        <w:widowControl w:val="0"/>
        <w:kinsoku/>
        <w:wordWrap/>
        <w:overflowPunct/>
        <w:topLinePunct w:val="0"/>
        <w:autoSpaceDE/>
        <w:bidi w:val="0"/>
        <w:spacing w:line="576" w:lineRule="exact"/>
        <w:ind w:firstLine="5440" w:firstLineChars="17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2020年5月7日</w:t>
      </w:r>
    </w:p>
    <w:p>
      <w:pPr>
        <w:keepNext w:val="0"/>
        <w:keepLines w:val="0"/>
        <w:pageBreakBefore w:val="0"/>
        <w:widowControl w:val="0"/>
        <w:kinsoku/>
        <w:wordWrap/>
        <w:overflowPunct/>
        <w:topLinePunct w:val="0"/>
        <w:autoSpaceDE/>
        <w:bidi w:val="0"/>
        <w:spacing w:line="576"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bidi w:val="0"/>
        <w:spacing w:line="576" w:lineRule="exact"/>
        <w:ind w:left="0" w:left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bidi w:val="0"/>
        <w:spacing w:line="576"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bidi w:val="0"/>
        <w:spacing w:line="576"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2020年“安康杯”竞赛活动实施方案</w:t>
      </w:r>
    </w:p>
    <w:p>
      <w:pPr>
        <w:keepNext w:val="0"/>
        <w:keepLines w:val="0"/>
        <w:pageBreakBefore w:val="0"/>
        <w:widowControl w:val="0"/>
        <w:kinsoku/>
        <w:wordWrap/>
        <w:overflowPunct/>
        <w:topLinePunct w:val="0"/>
        <w:autoSpaceDE/>
        <w:bidi w:val="0"/>
        <w:spacing w:line="576" w:lineRule="exact"/>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val="0"/>
        <w:snapToGrid w:val="0"/>
        <w:spacing w:after="0" w:line="576" w:lineRule="exact"/>
        <w:ind w:right="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为贯彻落</w:t>
      </w:r>
      <w:r>
        <w:rPr>
          <w:rFonts w:hint="eastAsia" w:ascii="仿宋_GB2312" w:hAnsi="仿宋_GB2312" w:eastAsia="仿宋_GB2312" w:cs="仿宋_GB2312"/>
          <w:color w:val="000000"/>
          <w:kern w:val="0"/>
          <w:sz w:val="32"/>
          <w:szCs w:val="32"/>
          <w:lang w:eastAsia="zh-CN"/>
        </w:rPr>
        <w:t>实《</w:t>
      </w:r>
      <w:r>
        <w:rPr>
          <w:rFonts w:hint="eastAsia" w:ascii="仿宋_GB2312" w:hAnsi="仿宋_GB2312" w:eastAsia="仿宋_GB2312" w:cs="仿宋_GB2312"/>
          <w:color w:val="000000"/>
          <w:kern w:val="0"/>
          <w:sz w:val="32"/>
          <w:szCs w:val="32"/>
        </w:rPr>
        <w:t>青海</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交通</w:t>
      </w:r>
      <w:r>
        <w:rPr>
          <w:rFonts w:hint="eastAsia" w:ascii="仿宋_GB2312" w:hAnsi="仿宋_GB2312" w:eastAsia="仿宋_GB2312" w:cs="仿宋_GB2312"/>
          <w:color w:val="000000"/>
          <w:kern w:val="0"/>
          <w:sz w:val="32"/>
          <w:szCs w:val="32"/>
          <w:lang w:eastAsia="zh-CN"/>
        </w:rPr>
        <w:t>建设管理有限公司</w:t>
      </w:r>
      <w:r>
        <w:rPr>
          <w:rFonts w:hint="eastAsia" w:ascii="仿宋_GB2312" w:hAnsi="仿宋_GB2312" w:eastAsia="仿宋_GB2312" w:cs="仿宋_GB2312"/>
          <w:color w:val="000000"/>
          <w:kern w:val="0"/>
          <w:sz w:val="32"/>
          <w:szCs w:val="32"/>
        </w:rPr>
        <w:t>关于开展</w:t>
      </w:r>
      <w:r>
        <w:rPr>
          <w:rFonts w:hint="eastAsia" w:ascii="仿宋_GB2312" w:hAnsi="仿宋_GB2312" w:eastAsia="仿宋_GB2312" w:cs="仿宋_GB2312"/>
          <w:color w:val="000000"/>
          <w:kern w:val="0"/>
          <w:sz w:val="32"/>
          <w:szCs w:val="32"/>
          <w:lang w:val="en-US" w:eastAsia="zh-CN"/>
        </w:rPr>
        <w:t>2020</w:t>
      </w:r>
      <w:r>
        <w:rPr>
          <w:rFonts w:hint="eastAsia" w:ascii="仿宋_GB2312" w:hAnsi="仿宋_GB2312" w:eastAsia="仿宋_GB2312" w:cs="仿宋_GB2312"/>
          <w:color w:val="000000"/>
          <w:kern w:val="0"/>
          <w:sz w:val="32"/>
          <w:szCs w:val="32"/>
        </w:rPr>
        <w:t>年“安康杯”竞赛活动的通知</w:t>
      </w:r>
      <w:r>
        <w:rPr>
          <w:rFonts w:hint="eastAsia" w:ascii="仿宋_GB2312" w:hAnsi="仿宋_GB2312" w:eastAsia="仿宋_GB2312" w:cs="仿宋_GB2312"/>
          <w:color w:val="000000"/>
          <w:kern w:val="0"/>
          <w:sz w:val="32"/>
          <w:szCs w:val="32"/>
          <w:lang w:eastAsia="zh-CN"/>
        </w:rPr>
        <w:t>》（</w:t>
      </w:r>
      <w:r>
        <w:rPr>
          <w:rFonts w:hint="eastAsia" w:ascii="仿宋_GB2312" w:eastAsia="仿宋_GB2312"/>
          <w:color w:val="auto"/>
          <w:spacing w:val="0"/>
          <w:sz w:val="32"/>
          <w:szCs w:val="32"/>
        </w:rPr>
        <w:t>青交</w:t>
      </w:r>
      <w:r>
        <w:rPr>
          <w:rFonts w:hint="eastAsia" w:ascii="仿宋_GB2312" w:eastAsia="仿宋_GB2312"/>
          <w:color w:val="auto"/>
          <w:spacing w:val="0"/>
          <w:sz w:val="32"/>
          <w:szCs w:val="32"/>
          <w:lang w:eastAsia="zh-CN"/>
        </w:rPr>
        <w:t>建</w:t>
      </w:r>
      <w:r>
        <w:rPr>
          <w:rFonts w:hint="eastAsia" w:ascii="仿宋_GB2312" w:eastAsia="仿宋_GB2312"/>
          <w:color w:val="auto"/>
          <w:spacing w:val="0"/>
          <w:sz w:val="32"/>
          <w:szCs w:val="32"/>
        </w:rPr>
        <w:t>〔20</w:t>
      </w:r>
      <w:r>
        <w:rPr>
          <w:rFonts w:hint="eastAsia" w:ascii="仿宋_GB2312" w:eastAsia="仿宋_GB2312"/>
          <w:color w:val="auto"/>
          <w:spacing w:val="0"/>
          <w:sz w:val="32"/>
          <w:szCs w:val="32"/>
          <w:lang w:val="en-US" w:eastAsia="zh-CN"/>
        </w:rPr>
        <w:t>20</w:t>
      </w:r>
      <w:r>
        <w:rPr>
          <w:rFonts w:hint="eastAsia" w:ascii="仿宋_GB2312" w:eastAsia="仿宋_GB2312"/>
          <w:color w:val="auto"/>
          <w:spacing w:val="0"/>
          <w:sz w:val="32"/>
          <w:szCs w:val="32"/>
        </w:rPr>
        <w:t>〕</w:t>
      </w:r>
      <w:r>
        <w:rPr>
          <w:rFonts w:hint="eastAsia" w:ascii="仿宋_GB2312" w:eastAsia="仿宋_GB2312"/>
          <w:color w:val="auto"/>
          <w:spacing w:val="0"/>
          <w:sz w:val="32"/>
          <w:szCs w:val="32"/>
          <w:lang w:val="en-US" w:eastAsia="zh-CN"/>
        </w:rPr>
        <w:t>54</w:t>
      </w:r>
      <w:r>
        <w:rPr>
          <w:rFonts w:hint="eastAsia" w:ascii="仿宋_GB2312" w:eastAsia="仿宋_GB2312"/>
          <w:color w:val="auto"/>
          <w:spacing w:val="0"/>
          <w:sz w:val="32"/>
          <w:szCs w:val="32"/>
        </w:rPr>
        <w:t>号</w:t>
      </w:r>
      <w:r>
        <w:rPr>
          <w:rFonts w:hint="eastAsia" w:ascii="仿宋_GB2312" w:hAnsi="仿宋_GB2312" w:eastAsia="仿宋_GB2312" w:cs="仿宋_GB2312"/>
          <w:color w:val="000000"/>
          <w:kern w:val="0"/>
          <w:sz w:val="32"/>
          <w:szCs w:val="32"/>
          <w:lang w:eastAsia="zh-CN"/>
        </w:rPr>
        <w:t>）文件精神，</w:t>
      </w:r>
      <w:r>
        <w:rPr>
          <w:rFonts w:hint="eastAsia" w:ascii="仿宋_GB2312" w:hAnsi="仿宋_GB2312" w:eastAsia="仿宋_GB2312" w:cs="仿宋_GB2312"/>
          <w:color w:val="000000"/>
          <w:kern w:val="0"/>
          <w:sz w:val="32"/>
          <w:szCs w:val="32"/>
        </w:rPr>
        <w:t>大力弘扬</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生命至上、安全第一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的思想，着力推动项目安全生产的创新发展，有效防范和遏制安全事故的发生</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结合项目实际，制定本方案。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一、总体思路</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以习近平新时代中国特色社会主义思想为指导，</w:t>
      </w:r>
      <w:r>
        <w:rPr>
          <w:rFonts w:hint="eastAsia" w:ascii="仿宋_GB2312" w:hAnsi="仿宋_GB2312" w:eastAsia="仿宋_GB2312" w:cs="仿宋_GB2312"/>
          <w:color w:val="auto"/>
          <w:sz w:val="32"/>
          <w:szCs w:val="32"/>
          <w:lang w:eastAsia="zh-CN"/>
        </w:rPr>
        <w:t>深入贯彻落实习近平总书记关于安全生产工作的重要论述，</w:t>
      </w:r>
      <w:r>
        <w:rPr>
          <w:rFonts w:hint="eastAsia" w:ascii="仿宋_GB2312" w:hAnsi="仿宋_GB2312" w:eastAsia="仿宋_GB2312" w:cs="仿宋_GB2312"/>
          <w:color w:val="auto"/>
          <w:sz w:val="32"/>
          <w:szCs w:val="32"/>
        </w:rPr>
        <w:t>以贯彻落实</w:t>
      </w:r>
      <w:r>
        <w:rPr>
          <w:rFonts w:hint="eastAsia" w:ascii="仿宋_GB2312" w:hAnsi="仿宋_GB2312" w:eastAsia="仿宋_GB2312" w:cs="仿宋_GB2312"/>
          <w:color w:val="auto"/>
          <w:sz w:val="32"/>
          <w:szCs w:val="32"/>
          <w:lang w:eastAsia="zh-CN"/>
        </w:rPr>
        <w:t>省委、省政府</w:t>
      </w:r>
      <w:r>
        <w:rPr>
          <w:rFonts w:hint="eastAsia" w:ascii="仿宋_GB2312" w:hAnsi="仿宋_GB2312" w:eastAsia="仿宋_GB2312" w:cs="仿宋_GB2312"/>
          <w:color w:val="auto"/>
          <w:sz w:val="32"/>
          <w:szCs w:val="32"/>
        </w:rPr>
        <w:t>《关于推进安全生产领域改革发展的实施意见》为主线，以预防生产安全事故和控制职业病危害为重点，</w:t>
      </w:r>
      <w:r>
        <w:rPr>
          <w:rFonts w:hint="eastAsia" w:ascii="仿宋_GB2312" w:hAnsi="仿宋_GB2312" w:eastAsia="仿宋_GB2312" w:cs="仿宋_GB2312"/>
          <w:color w:val="auto"/>
          <w:sz w:val="32"/>
          <w:szCs w:val="32"/>
          <w:lang w:eastAsia="zh-CN"/>
        </w:rPr>
        <w:t>积极推动全员安全生产责任制的落实，广泛组织开展群众性安全生产活动，扎实推进安全文化建设，努力提升安全生产水平，切实维护职工的安全健康权益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二、组织机构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为加强对活动的领导，</w:t>
      </w:r>
      <w:r>
        <w:rPr>
          <w:rFonts w:hint="eastAsia" w:ascii="仿宋_GB2312" w:hAnsi="仿宋_GB2312" w:eastAsia="仿宋_GB2312" w:cs="仿宋_GB2312"/>
          <w:color w:val="000000"/>
          <w:kern w:val="0"/>
          <w:sz w:val="32"/>
          <w:szCs w:val="32"/>
          <w:lang w:eastAsia="zh-CN"/>
        </w:rPr>
        <w:t>公司</w:t>
      </w:r>
      <w:r>
        <w:rPr>
          <w:rFonts w:hint="eastAsia" w:ascii="仿宋_GB2312" w:hAnsi="仿宋_GB2312" w:eastAsia="仿宋_GB2312" w:cs="仿宋_GB2312"/>
          <w:color w:val="000000"/>
          <w:kern w:val="0"/>
          <w:sz w:val="32"/>
          <w:szCs w:val="32"/>
        </w:rPr>
        <w:t>成立“安康杯”活动领导小组，负责领导、组织项目20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年“安康杯”活动</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bookmarkStart w:id="0" w:name="_Toc28980"/>
      <w:r>
        <w:rPr>
          <w:rFonts w:hint="eastAsia" w:ascii="仿宋_GB2312" w:hAnsi="仿宋_GB2312" w:eastAsia="仿宋_GB2312" w:cs="仿宋_GB2312"/>
          <w:color w:val="000000"/>
          <w:kern w:val="0"/>
          <w:sz w:val="32"/>
          <w:szCs w:val="32"/>
        </w:rPr>
        <w:t>组  长：</w:t>
      </w:r>
      <w:bookmarkEnd w:id="0"/>
      <w:r>
        <w:rPr>
          <w:rFonts w:hint="eastAsia" w:ascii="仿宋_GB2312" w:hAnsi="仿宋_GB2312" w:eastAsia="仿宋_GB2312" w:cs="仿宋_GB2312"/>
          <w:color w:val="000000"/>
          <w:kern w:val="0"/>
          <w:sz w:val="32"/>
          <w:szCs w:val="32"/>
          <w:lang w:eastAsia="zh-CN"/>
        </w:rPr>
        <w:t>李小斌</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bookmarkStart w:id="1" w:name="_Toc14453"/>
      <w:r>
        <w:rPr>
          <w:rFonts w:hint="eastAsia" w:ascii="仿宋_GB2312" w:hAnsi="仿宋_GB2312" w:eastAsia="仿宋_GB2312" w:cs="仿宋_GB2312"/>
          <w:color w:val="000000"/>
          <w:kern w:val="0"/>
          <w:sz w:val="32"/>
          <w:szCs w:val="32"/>
        </w:rPr>
        <w:t>副组长：</w:t>
      </w:r>
      <w:bookmarkEnd w:id="1"/>
      <w:r>
        <w:rPr>
          <w:rFonts w:hint="eastAsia" w:ascii="仿宋_GB2312" w:hAnsi="仿宋_GB2312" w:eastAsia="仿宋_GB2312" w:cs="仿宋_GB2312"/>
          <w:color w:val="000000"/>
          <w:kern w:val="0"/>
          <w:sz w:val="32"/>
          <w:szCs w:val="32"/>
          <w:lang w:eastAsia="zh-CN"/>
        </w:rPr>
        <w:t>李国全</w:t>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bookmarkStart w:id="2" w:name="_Toc4364"/>
      <w:r>
        <w:rPr>
          <w:rFonts w:hint="eastAsia" w:ascii="仿宋_GB2312" w:hAnsi="仿宋_GB2312" w:eastAsia="仿宋_GB2312" w:cs="仿宋_GB2312"/>
          <w:color w:val="000000"/>
          <w:kern w:val="0"/>
          <w:sz w:val="32"/>
          <w:szCs w:val="32"/>
        </w:rPr>
        <w:t>组  员</w:t>
      </w:r>
      <w:bookmarkEnd w:id="2"/>
      <w:r>
        <w:rPr>
          <w:rFonts w:hint="eastAsia" w:ascii="仿宋_GB2312" w:hAnsi="仿宋_GB2312" w:eastAsia="仿宋_GB2312" w:cs="仿宋_GB2312"/>
          <w:color w:val="000000"/>
          <w:kern w:val="0"/>
          <w:sz w:val="32"/>
          <w:szCs w:val="32"/>
          <w:lang w:val="en-US" w:eastAsia="zh-CN"/>
        </w:rPr>
        <w:t xml:space="preserve">: 葸生海 赵青彪 舒小清 干求学 李皑青 李金龙 </w:t>
      </w:r>
    </w:p>
    <w:p>
      <w:pPr>
        <w:keepNext w:val="0"/>
        <w:keepLines w:val="0"/>
        <w:pageBreakBefore w:val="0"/>
        <w:widowControl w:val="0"/>
        <w:kinsoku/>
        <w:wordWrap/>
        <w:overflowPunct/>
        <w:topLinePunct w:val="0"/>
        <w:autoSpaceDE/>
        <w:autoSpaceDN/>
        <w:bidi w:val="0"/>
        <w:adjustRightInd w:val="0"/>
        <w:snapToGrid w:val="0"/>
        <w:spacing w:line="576" w:lineRule="exact"/>
        <w:ind w:firstLine="1920" w:firstLineChars="6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邓景辉 李寿禄 李建荣</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领导小组办公室设在</w:t>
      </w:r>
      <w:r>
        <w:rPr>
          <w:rFonts w:hint="eastAsia" w:ascii="仿宋_GB2312" w:hAnsi="仿宋_GB2312" w:eastAsia="仿宋_GB2312" w:cs="仿宋_GB2312"/>
          <w:color w:val="000000"/>
          <w:kern w:val="0"/>
          <w:sz w:val="32"/>
          <w:szCs w:val="32"/>
          <w:lang w:eastAsia="zh-CN"/>
        </w:rPr>
        <w:t>西互公司</w:t>
      </w:r>
      <w:r>
        <w:rPr>
          <w:rFonts w:hint="eastAsia" w:ascii="仿宋_GB2312" w:hAnsi="仿宋_GB2312" w:eastAsia="仿宋_GB2312" w:cs="仿宋_GB2312"/>
          <w:color w:val="000000"/>
          <w:kern w:val="0"/>
          <w:sz w:val="32"/>
          <w:szCs w:val="32"/>
        </w:rPr>
        <w:t>安全</w:t>
      </w:r>
      <w:r>
        <w:rPr>
          <w:rFonts w:hint="eastAsia" w:ascii="仿宋_GB2312" w:hAnsi="仿宋_GB2312" w:eastAsia="仿宋_GB2312" w:cs="仿宋_GB2312"/>
          <w:color w:val="000000"/>
          <w:kern w:val="0"/>
          <w:sz w:val="32"/>
          <w:szCs w:val="32"/>
          <w:lang w:eastAsia="zh-CN"/>
        </w:rPr>
        <w:t>与质量监督</w:t>
      </w:r>
      <w:r>
        <w:rPr>
          <w:rFonts w:hint="eastAsia" w:ascii="仿宋_GB2312" w:hAnsi="仿宋_GB2312" w:eastAsia="仿宋_GB2312" w:cs="仿宋_GB2312"/>
          <w:color w:val="000000"/>
          <w:kern w:val="0"/>
          <w:sz w:val="32"/>
          <w:szCs w:val="32"/>
        </w:rPr>
        <w:t>部，</w:t>
      </w:r>
      <w:r>
        <w:rPr>
          <w:rFonts w:hint="eastAsia" w:ascii="仿宋_GB2312" w:hAnsi="仿宋_GB2312" w:eastAsia="仿宋_GB2312" w:cs="仿宋_GB2312"/>
          <w:color w:val="000000"/>
          <w:kern w:val="0"/>
          <w:sz w:val="32"/>
          <w:szCs w:val="32"/>
          <w:lang w:eastAsia="zh-CN"/>
        </w:rPr>
        <w:t>由葸生海同志</w:t>
      </w:r>
      <w:r>
        <w:rPr>
          <w:rFonts w:hint="eastAsia" w:ascii="仿宋_GB2312" w:hAnsi="仿宋_GB2312" w:eastAsia="仿宋_GB2312" w:cs="仿宋_GB2312"/>
          <w:color w:val="000000"/>
          <w:kern w:val="0"/>
          <w:sz w:val="32"/>
          <w:szCs w:val="32"/>
          <w:lang w:val="en-US" w:eastAsia="zh-CN"/>
        </w:rPr>
        <w:t>兼任</w:t>
      </w:r>
      <w:r>
        <w:rPr>
          <w:rFonts w:hint="eastAsia" w:ascii="仿宋_GB2312" w:hAnsi="仿宋_GB2312" w:eastAsia="仿宋_GB2312" w:cs="仿宋_GB2312"/>
          <w:color w:val="000000"/>
          <w:kern w:val="0"/>
          <w:sz w:val="32"/>
          <w:szCs w:val="32"/>
          <w:lang w:eastAsia="zh-CN"/>
        </w:rPr>
        <w:t>办公室主任，</w:t>
      </w:r>
      <w:r>
        <w:rPr>
          <w:rFonts w:hint="eastAsia" w:ascii="仿宋_GB2312" w:hAnsi="仿宋_GB2312" w:eastAsia="仿宋_GB2312" w:cs="仿宋_GB2312"/>
          <w:color w:val="000000"/>
          <w:kern w:val="0"/>
          <w:sz w:val="32"/>
          <w:szCs w:val="32"/>
        </w:rPr>
        <w:t>负责具体组织、指导、协调开展“安康杯”活动。</w:t>
      </w:r>
      <w:r>
        <w:rPr>
          <w:rFonts w:hint="eastAsia" w:ascii="仿宋_GB2312" w:hAnsi="仿宋_GB2312" w:eastAsia="仿宋_GB2312" w:cs="仿宋_GB2312"/>
          <w:sz w:val="32"/>
          <w:szCs w:val="32"/>
          <w:lang w:val="en-US" w:eastAsia="zh-CN"/>
        </w:rPr>
        <w:t>具体成员由公司及各参建单位相关人员组成。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三、活动目标</w:t>
      </w:r>
      <w:r>
        <w:rPr>
          <w:rFonts w:hint="eastAsia" w:ascii="仿宋" w:hAnsi="仿宋" w:eastAsia="仿宋" w:cs="宋体"/>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auto"/>
          <w:kern w:val="0"/>
          <w:sz w:val="32"/>
          <w:szCs w:val="32"/>
          <w:lang w:val="en-US" w:eastAsia="zh-CN" w:bidi="ar-SA"/>
        </w:rPr>
        <w:t>(一)</w:t>
      </w:r>
      <w:r>
        <w:rPr>
          <w:rFonts w:hint="eastAsia" w:ascii="仿宋_GB2312" w:hAnsi="仿宋_GB2312" w:eastAsia="仿宋_GB2312" w:cs="仿宋_GB2312"/>
          <w:color w:val="000000"/>
          <w:kern w:val="0"/>
          <w:sz w:val="32"/>
          <w:szCs w:val="32"/>
        </w:rPr>
        <w:t>通过“安康杯”竞赛活动，进一步提高项目安全管理人员的安全技术及管理水平，提高全体参建人员的安全生产知识水平和自我保护意识</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auto"/>
          <w:kern w:val="0"/>
          <w:sz w:val="32"/>
          <w:szCs w:val="32"/>
          <w:lang w:val="en-US" w:eastAsia="zh-CN" w:bidi="ar-SA"/>
        </w:rPr>
        <w:t>(二)</w:t>
      </w:r>
      <w:r>
        <w:rPr>
          <w:rFonts w:hint="eastAsia" w:ascii="仿宋_GB2312" w:hAnsi="仿宋_GB2312" w:eastAsia="仿宋_GB2312" w:cs="仿宋_GB2312"/>
          <w:color w:val="000000"/>
          <w:kern w:val="0"/>
          <w:sz w:val="32"/>
          <w:szCs w:val="32"/>
        </w:rPr>
        <w:t>结合项目施工特点，深入开展危险源辨识，制定有效可靠的安全措施，并落实好季节性安全防范工作，为项目安全生产打好坚实基础</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auto"/>
          <w:kern w:val="0"/>
          <w:sz w:val="32"/>
          <w:szCs w:val="32"/>
          <w:lang w:val="en-US" w:eastAsia="zh-CN" w:bidi="ar-SA"/>
        </w:rPr>
        <w:t>(三)</w:t>
      </w:r>
      <w:r>
        <w:rPr>
          <w:rFonts w:hint="eastAsia" w:ascii="仿宋_GB2312" w:hAnsi="仿宋_GB2312" w:eastAsia="仿宋_GB2312" w:cs="仿宋_GB2312"/>
          <w:color w:val="000000"/>
          <w:kern w:val="0"/>
          <w:sz w:val="32"/>
          <w:szCs w:val="32"/>
        </w:rPr>
        <w:t>通过“安康杯”活动的开展，加强落实安全生产责任制</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(四)</w:t>
      </w:r>
      <w:r>
        <w:rPr>
          <w:rFonts w:hint="eastAsia" w:ascii="仿宋_GB2312" w:hAnsi="仿宋_GB2312" w:eastAsia="仿宋_GB2312" w:cs="仿宋_GB2312"/>
          <w:color w:val="000000"/>
          <w:kern w:val="0"/>
          <w:sz w:val="32"/>
          <w:szCs w:val="32"/>
        </w:rPr>
        <w:t>加强安全生产知识培训，加强班组安全建设，增强全体员工的安全生产法律意识，自觉遵守安全规章制度，做到人人懂安全、人人会安全、人人能安全</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auto"/>
          <w:kern w:val="0"/>
          <w:sz w:val="32"/>
          <w:szCs w:val="32"/>
          <w:lang w:val="en-US" w:eastAsia="zh-CN" w:bidi="ar-SA"/>
        </w:rPr>
        <w:t>(五)</w:t>
      </w:r>
      <w:r>
        <w:rPr>
          <w:rFonts w:hint="eastAsia" w:ascii="仿宋_GB2312" w:hAnsi="仿宋_GB2312" w:eastAsia="仿宋_GB2312" w:cs="仿宋_GB2312"/>
          <w:color w:val="000000"/>
          <w:kern w:val="0"/>
          <w:sz w:val="32"/>
          <w:szCs w:val="32"/>
          <w:lang w:eastAsia="zh-CN"/>
        </w:rPr>
        <w:t>以“六比六创”为抓手，</w:t>
      </w:r>
      <w:r>
        <w:rPr>
          <w:rFonts w:hint="eastAsia" w:ascii="仿宋_GB2312" w:hAnsi="仿宋_GB2312" w:eastAsia="仿宋_GB2312" w:cs="仿宋_GB2312"/>
          <w:color w:val="000000"/>
          <w:kern w:val="0"/>
          <w:sz w:val="32"/>
          <w:szCs w:val="32"/>
        </w:rPr>
        <w:t>强化安全生产的基础工作，加强群众监督，加强安全健康经费投入，杜绝重、特大事故的发生，实现和谐项目和“平安工地”</w:t>
      </w:r>
      <w:r>
        <w:rPr>
          <w:rFonts w:hint="eastAsia" w:ascii="仿宋_GB2312" w:hAnsi="仿宋_GB2312" w:eastAsia="仿宋_GB2312" w:cs="仿宋_GB2312"/>
          <w:color w:val="000000"/>
          <w:kern w:val="0"/>
          <w:sz w:val="32"/>
          <w:szCs w:val="32"/>
          <w:lang w:val="en-US" w:eastAsia="zh-CN"/>
        </w:rPr>
        <w:t>考核</w:t>
      </w:r>
      <w:r>
        <w:rPr>
          <w:rFonts w:hint="eastAsia" w:ascii="仿宋_GB2312" w:hAnsi="仿宋_GB2312" w:eastAsia="仿宋_GB2312" w:cs="仿宋_GB2312"/>
          <w:color w:val="000000"/>
          <w:kern w:val="0"/>
          <w:sz w:val="32"/>
          <w:szCs w:val="32"/>
        </w:rPr>
        <w:t>目标</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 xml:space="preserve">、活动时间 </w:t>
      </w:r>
    </w:p>
    <w:p>
      <w:pPr>
        <w:pStyle w:val="9"/>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2020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日—20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日。</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活动内容</w:t>
      </w:r>
    </w:p>
    <w:p>
      <w:pPr>
        <w:pStyle w:val="9"/>
        <w:keepNext w:val="0"/>
        <w:keepLines w:val="0"/>
        <w:pageBreakBefore w:val="0"/>
        <w:widowControl w:val="0"/>
        <w:numPr>
          <w:ilvl w:val="0"/>
          <w:numId w:val="0"/>
        </w:numPr>
        <w:shd w:val="clear"/>
        <w:kinsoku/>
        <w:wordWrap/>
        <w:overflowPunct/>
        <w:topLinePunct w:val="0"/>
        <w:autoSpaceDE/>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b w:val="0"/>
          <w:bCs w:val="0"/>
          <w:color w:val="auto"/>
          <w:sz w:val="32"/>
          <w:szCs w:val="32"/>
        </w:rPr>
        <w:t>积极推动落实全员安全生产责任制。</w:t>
      </w:r>
      <w:r>
        <w:rPr>
          <w:rFonts w:hint="eastAsia" w:ascii="仿宋_GB2312" w:hAnsi="仿宋_GB2312" w:eastAsia="仿宋_GB2312" w:cs="仿宋_GB2312"/>
          <w:color w:val="auto"/>
          <w:sz w:val="32"/>
          <w:szCs w:val="32"/>
        </w:rPr>
        <w:t>推动落实安全生产法律法规和标准要求，明确各岗位从业人员安全生产责任，通过加强教育培训、强化管理考核等方式，建立安全生产工作“层层负责、人人有责、各负其责”的工作体系；将全员安全生产责任制教育培训工作纳入安全生产年度培训计划，对全员安全生产责任制落实情况进行考核管理，健全激励约束机制，激发全员参与安全生产工作的积极性、主动性、创造性，促进安全生产责任制落地见效。</w:t>
      </w:r>
    </w:p>
    <w:p>
      <w:pPr>
        <w:keepNext w:val="0"/>
        <w:keepLines w:val="0"/>
        <w:pageBreakBefore w:val="0"/>
        <w:widowControl w:val="0"/>
        <w:shd w:val="clear"/>
        <w:kinsoku/>
        <w:wordWrap/>
        <w:overflowPunct/>
        <w:topLinePunct w:val="0"/>
        <w:autoSpaceDE/>
        <w:autoSpaceDN w:val="0"/>
        <w:bidi w:val="0"/>
        <w:adjustRightInd/>
        <w:snapToGrid/>
        <w:spacing w:line="576" w:lineRule="exact"/>
        <w:ind w:left="0" w:lef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color w:val="auto"/>
          <w:kern w:val="0"/>
          <w:sz w:val="32"/>
          <w:szCs w:val="32"/>
          <w:lang w:val="en-US" w:eastAsia="zh-CN" w:bidi="ar-SA"/>
        </w:rPr>
        <w:t xml:space="preserve"> (二)大力开展群众性安全生产活动。</w:t>
      </w:r>
      <w:r>
        <w:rPr>
          <w:rFonts w:hint="eastAsia" w:ascii="仿宋_GB2312" w:hAnsi="仿宋_GB2312" w:eastAsia="仿宋_GB2312" w:cs="仿宋_GB2312"/>
          <w:color w:val="auto"/>
          <w:sz w:val="32"/>
          <w:szCs w:val="32"/>
        </w:rPr>
        <w:t>深入组织开展安全技能培训、安全生产合理化建议等活动，推进安全管理标准化、规范化和科学化；开展隐患排查治理活动，全面排查消除各类事故隐患和职业病危害，努力防范和遏制各类事故；加强安全生产、职业病防治等相关法律法规和政策宣传，强化职工安全卫生知识普及，</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结合“安全生产月”、“平安工地”和《职业病防治法》《安全生产法》</w:t>
      </w:r>
      <w:r>
        <w:rPr>
          <w:rFonts w:hint="eastAsia" w:ascii="仿宋_GB2312" w:hAnsi="仿宋_GB2312" w:eastAsia="仿宋_GB2312" w:cs="仿宋_GB2312"/>
          <w:color w:val="auto"/>
          <w:sz w:val="32"/>
          <w:szCs w:val="32"/>
          <w:lang w:eastAsia="zh-CN"/>
        </w:rPr>
        <w:t>宣传</w:t>
      </w:r>
      <w:r>
        <w:rPr>
          <w:rFonts w:hint="eastAsia" w:ascii="仿宋_GB2312" w:hAnsi="仿宋_GB2312" w:eastAsia="仿宋_GB2312" w:cs="仿宋_GB2312"/>
          <w:color w:val="auto"/>
          <w:sz w:val="32"/>
          <w:szCs w:val="32"/>
        </w:rPr>
        <w:t xml:space="preserve">等主题活动，广泛开展形式多样的安全生产宣传教育活动。 </w:t>
      </w:r>
    </w:p>
    <w:p>
      <w:pPr>
        <w:keepNext w:val="0"/>
        <w:keepLines w:val="0"/>
        <w:pageBreakBefore w:val="0"/>
        <w:widowControl w:val="0"/>
        <w:shd w:val="clear"/>
        <w:kinsoku/>
        <w:wordWrap/>
        <w:overflowPunct/>
        <w:topLinePunct w:val="0"/>
        <w:autoSpaceDE/>
        <w:autoSpaceDN w:val="0"/>
        <w:bidi w:val="0"/>
        <w:adjustRightInd/>
        <w:snapToGrid/>
        <w:spacing w:line="576" w:lineRule="exact"/>
        <w:ind w:left="0" w:leftChars="0" w:firstLine="63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bidi="ar-SA"/>
        </w:rPr>
        <w:t>(三)扎实推进安全文化建设。</w:t>
      </w:r>
      <w:r>
        <w:rPr>
          <w:rFonts w:hint="eastAsia" w:ascii="仿宋_GB2312" w:hAnsi="仿宋_GB2312" w:eastAsia="仿宋_GB2312" w:cs="仿宋_GB2312"/>
          <w:color w:val="auto"/>
          <w:sz w:val="32"/>
          <w:szCs w:val="32"/>
        </w:rPr>
        <w:t>以树立安全发展理念，弘扬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生命至上、安全第一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思想为核心，营造人人讲安全、事事重安全、处处保安全的安全生产环境；有针对性开展宣传培训、操作演练、警示教育等安全文化活动，普及推广先进的安全生产理念、科学的安全管理方法、实用的安全操作技能、优秀的安全生产文化。</w:t>
      </w:r>
    </w:p>
    <w:p>
      <w:pPr>
        <w:pStyle w:val="9"/>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bidi="ar-SA"/>
        </w:rPr>
        <w:t>(四)积极维护广大职工群众的安全健康权益。</w:t>
      </w:r>
      <w:r>
        <w:rPr>
          <w:rFonts w:hint="eastAsia" w:ascii="仿宋_GB2312" w:hAnsi="仿宋_GB2312" w:eastAsia="仿宋_GB2312" w:cs="仿宋_GB2312"/>
          <w:color w:val="auto"/>
          <w:sz w:val="32"/>
          <w:szCs w:val="32"/>
        </w:rPr>
        <w:t>按照青海省总工会、</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rPr>
        <w:t>青海省安全生产监督管理局《推广应用职业安全卫生防护“工具包”项目工作方案》要求，结合实际积极推广应用，推动改善交通职业安全卫生和工作条件，</w:t>
      </w:r>
      <w:r>
        <w:rPr>
          <w:rFonts w:hint="eastAsia" w:ascii="仿宋_GB2312" w:hAnsi="仿宋_GB2312" w:eastAsia="仿宋_GB2312" w:cs="仿宋_GB2312"/>
          <w:color w:val="auto"/>
          <w:sz w:val="32"/>
          <w:szCs w:val="32"/>
          <w:lang w:eastAsia="zh-CN"/>
        </w:rPr>
        <w:t>加大职业健康宣传教育，进一步夯实职业健康管理基础，</w:t>
      </w:r>
      <w:r>
        <w:rPr>
          <w:rFonts w:hint="eastAsia" w:ascii="仿宋_GB2312" w:hAnsi="仿宋_GB2312" w:eastAsia="仿宋_GB2312" w:cs="仿宋_GB2312"/>
          <w:color w:val="auto"/>
          <w:sz w:val="32"/>
          <w:szCs w:val="32"/>
        </w:rPr>
        <w:t>预防控制职业危害发生，维护职工职业安全卫生权益。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六</w:t>
      </w:r>
      <w:r>
        <w:rPr>
          <w:rFonts w:hint="eastAsia" w:ascii="黑体" w:hAnsi="黑体" w:eastAsia="黑体" w:cs="黑体"/>
          <w:color w:val="000000"/>
          <w:kern w:val="0"/>
          <w:sz w:val="32"/>
          <w:szCs w:val="32"/>
        </w:rPr>
        <w:t xml:space="preserve">、实施步骤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“安康杯”活动分为三个阶段: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bidi="ar-SA"/>
        </w:rPr>
        <w:t>(一)</w:t>
      </w:r>
      <w:r>
        <w:rPr>
          <w:rFonts w:hint="eastAsia" w:ascii="仿宋_GB2312" w:hAnsi="仿宋_GB2312" w:eastAsia="仿宋_GB2312" w:cs="仿宋_GB2312"/>
          <w:color w:val="000000"/>
          <w:kern w:val="0"/>
          <w:sz w:val="32"/>
          <w:szCs w:val="32"/>
        </w:rPr>
        <w:t>第一阶段:</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 xml:space="preserve">月30日为动员部署阶段。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施工单位</w:t>
      </w:r>
      <w:r>
        <w:rPr>
          <w:rFonts w:hint="eastAsia" w:ascii="仿宋_GB2312" w:hAnsi="仿宋_GB2312" w:eastAsia="仿宋_GB2312" w:cs="仿宋_GB2312"/>
          <w:color w:val="000000"/>
          <w:kern w:val="0"/>
          <w:sz w:val="32"/>
          <w:szCs w:val="32"/>
        </w:rPr>
        <w:t>负责人在管辖范围内大力宣传开展“安康杯”活动的目的、意义和活动主题。制定活动方案，做好开展“安康杯”活动的各项准备工作。组织全体员工学习</w:t>
      </w:r>
      <w:r>
        <w:rPr>
          <w:rFonts w:hint="eastAsia" w:ascii="仿宋_GB2312" w:hAnsi="仿宋_GB2312" w:eastAsia="仿宋_GB2312" w:cs="仿宋_GB2312"/>
          <w:color w:val="000000"/>
          <w:kern w:val="0"/>
          <w:sz w:val="32"/>
          <w:szCs w:val="32"/>
          <w:lang w:eastAsia="zh-CN"/>
        </w:rPr>
        <w:t>省交建公司</w:t>
      </w:r>
      <w:r>
        <w:rPr>
          <w:rFonts w:hint="eastAsia" w:ascii="仿宋_GB2312" w:hAnsi="仿宋_GB2312" w:eastAsia="仿宋_GB2312" w:cs="仿宋_GB2312"/>
          <w:color w:val="000000"/>
          <w:kern w:val="0"/>
          <w:sz w:val="32"/>
          <w:szCs w:val="32"/>
        </w:rPr>
        <w:t>《关于</w:t>
      </w:r>
      <w:r>
        <w:rPr>
          <w:rFonts w:hint="eastAsia" w:ascii="仿宋_GB2312" w:hAnsi="仿宋_GB2312" w:eastAsia="仿宋_GB2312" w:cs="仿宋_GB2312"/>
          <w:color w:val="000000"/>
          <w:kern w:val="0"/>
          <w:sz w:val="32"/>
          <w:szCs w:val="32"/>
          <w:lang w:eastAsia="zh-CN"/>
        </w:rPr>
        <w:t>开展</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年“安康杯”竞赛活动有关安排的通知》及对活动有关的指示精神，并下发项目部开展“安康杯”竞赛活动的通知及方案，使</w:t>
      </w:r>
      <w:r>
        <w:rPr>
          <w:rFonts w:hint="eastAsia" w:ascii="仿宋_GB2312" w:hAnsi="仿宋_GB2312" w:eastAsia="仿宋_GB2312" w:cs="仿宋_GB2312"/>
          <w:color w:val="000000"/>
          <w:kern w:val="0"/>
          <w:sz w:val="32"/>
          <w:szCs w:val="32"/>
          <w:lang w:val="en-US" w:eastAsia="zh-CN"/>
        </w:rPr>
        <w:t>项目参建人员</w:t>
      </w:r>
      <w:r>
        <w:rPr>
          <w:rFonts w:hint="eastAsia" w:ascii="仿宋_GB2312" w:hAnsi="仿宋_GB2312" w:eastAsia="仿宋_GB2312" w:cs="仿宋_GB2312"/>
          <w:color w:val="000000"/>
          <w:kern w:val="0"/>
          <w:sz w:val="32"/>
          <w:szCs w:val="32"/>
        </w:rPr>
        <w:t xml:space="preserve">了解“安康杯”竞赛活动的目的、意义、主题和目标,同时做好开展“安康杯”活动的各项准备工作。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日，成立安康杯竞赛活动领导小组。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月</w:t>
      </w:r>
      <w:r>
        <w:rPr>
          <w:rFonts w:hint="eastAsia" w:ascii="仿宋_GB2312" w:hAnsi="仿宋_GB2312" w:eastAsia="仿宋_GB2312" w:cs="仿宋_GB2312"/>
          <w:b w:val="0"/>
          <w:bCs w:val="0"/>
          <w:color w:val="000000"/>
          <w:kern w:val="0"/>
          <w:sz w:val="32"/>
          <w:szCs w:val="32"/>
          <w:lang w:val="en-US" w:eastAsia="zh-CN"/>
        </w:rPr>
        <w:t>15</w:t>
      </w:r>
      <w:r>
        <w:rPr>
          <w:rFonts w:hint="eastAsia" w:ascii="仿宋_GB2312" w:hAnsi="仿宋_GB2312" w:eastAsia="仿宋_GB2312" w:cs="仿宋_GB2312"/>
          <w:b w:val="0"/>
          <w:bCs w:val="0"/>
          <w:color w:val="000000"/>
          <w:kern w:val="0"/>
          <w:sz w:val="32"/>
          <w:szCs w:val="32"/>
        </w:rPr>
        <w:t>日–</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月</w:t>
      </w:r>
      <w:r>
        <w:rPr>
          <w:rFonts w:hint="eastAsia" w:ascii="仿宋_GB2312" w:hAnsi="仿宋_GB2312" w:eastAsia="仿宋_GB2312" w:cs="仿宋_GB2312"/>
          <w:b w:val="0"/>
          <w:bCs w:val="0"/>
          <w:color w:val="000000"/>
          <w:kern w:val="0"/>
          <w:sz w:val="32"/>
          <w:szCs w:val="32"/>
          <w:lang w:val="en-US" w:eastAsia="zh-CN"/>
        </w:rPr>
        <w:t>30</w:t>
      </w:r>
      <w:r>
        <w:rPr>
          <w:rFonts w:hint="eastAsia" w:ascii="仿宋_GB2312" w:hAnsi="仿宋_GB2312" w:eastAsia="仿宋_GB2312" w:cs="仿宋_GB2312"/>
          <w:b w:val="0"/>
          <w:bCs w:val="0"/>
          <w:color w:val="000000"/>
          <w:kern w:val="0"/>
          <w:sz w:val="32"/>
          <w:szCs w:val="32"/>
        </w:rPr>
        <w:t>日，以安全教育、宣传栏、条幅等作为主要宣传方式扩大活动影响</w:t>
      </w:r>
      <w:r>
        <w:rPr>
          <w:rFonts w:hint="eastAsia" w:ascii="仿宋_GB2312" w:hAnsi="仿宋_GB2312" w:eastAsia="仿宋_GB2312" w:cs="仿宋_GB2312"/>
          <w:b w:val="0"/>
          <w:bCs w:val="0"/>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val="0"/>
          <w:bCs w:val="0"/>
          <w:color w:val="000000"/>
          <w:kern w:val="0"/>
          <w:sz w:val="32"/>
          <w:szCs w:val="32"/>
          <w:lang w:val="en-US" w:eastAsia="zh-CN"/>
        </w:rPr>
        <w:t>6</w:t>
      </w:r>
      <w:r>
        <w:rPr>
          <w:rFonts w:hint="eastAsia" w:ascii="仿宋_GB2312" w:hAnsi="仿宋_GB2312" w:eastAsia="仿宋_GB2312" w:cs="仿宋_GB2312"/>
          <w:b w:val="0"/>
          <w:bCs w:val="0"/>
          <w:color w:val="000000"/>
          <w:kern w:val="0"/>
          <w:sz w:val="32"/>
          <w:szCs w:val="32"/>
        </w:rPr>
        <w:t>月</w:t>
      </w: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rPr>
        <w:t>日–</w:t>
      </w:r>
      <w:r>
        <w:rPr>
          <w:rFonts w:hint="eastAsia" w:ascii="仿宋_GB2312" w:hAnsi="仿宋_GB2312" w:eastAsia="仿宋_GB2312" w:cs="仿宋_GB2312"/>
          <w:b w:val="0"/>
          <w:bCs w:val="0"/>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日，完成“安康杯”活动各项资料准备(包括劳动竞赛、专职安全员登记备案、活动内容及责任人的安排落实)</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月1</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日-10月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日，签订一份安全承诺书。通过</w:t>
      </w:r>
      <w:r>
        <w:rPr>
          <w:rFonts w:hint="eastAsia" w:ascii="仿宋_GB2312" w:hAnsi="仿宋_GB2312" w:eastAsia="仿宋_GB2312" w:cs="仿宋_GB2312"/>
          <w:color w:val="000000"/>
          <w:kern w:val="0"/>
          <w:sz w:val="32"/>
          <w:szCs w:val="32"/>
          <w:lang w:val="en-US" w:eastAsia="zh-CN"/>
        </w:rPr>
        <w:t>参加人员</w:t>
      </w:r>
      <w:r>
        <w:rPr>
          <w:rFonts w:hint="eastAsia" w:ascii="仿宋_GB2312" w:hAnsi="仿宋_GB2312" w:eastAsia="仿宋_GB2312" w:cs="仿宋_GB2312"/>
          <w:color w:val="000000"/>
          <w:kern w:val="0"/>
          <w:sz w:val="32"/>
          <w:szCs w:val="32"/>
        </w:rPr>
        <w:t>自愿签署安全承诺书，充分体现全体</w:t>
      </w:r>
      <w:r>
        <w:rPr>
          <w:rFonts w:hint="eastAsia" w:ascii="仿宋_GB2312" w:hAnsi="仿宋_GB2312" w:eastAsia="仿宋_GB2312" w:cs="仿宋_GB2312"/>
          <w:color w:val="000000"/>
          <w:kern w:val="0"/>
          <w:sz w:val="32"/>
          <w:szCs w:val="32"/>
          <w:lang w:val="en-US" w:eastAsia="zh-CN"/>
        </w:rPr>
        <w:t>参加人员</w:t>
      </w:r>
      <w:r>
        <w:rPr>
          <w:rFonts w:hint="eastAsia" w:ascii="仿宋_GB2312" w:hAnsi="仿宋_GB2312" w:eastAsia="仿宋_GB2312" w:cs="仿宋_GB2312"/>
          <w:color w:val="000000"/>
          <w:kern w:val="0"/>
          <w:sz w:val="32"/>
          <w:szCs w:val="32"/>
        </w:rPr>
        <w:t>对消除一切事故、创造一个安全的工作环境的决心，最终达到零死亡事故</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月1</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日，当一天安全检查员。</w:t>
      </w:r>
      <w:r>
        <w:rPr>
          <w:rFonts w:hint="eastAsia" w:ascii="仿宋_GB2312" w:hAnsi="仿宋_GB2312" w:eastAsia="仿宋_GB2312" w:cs="仿宋_GB2312"/>
          <w:color w:val="000000"/>
          <w:kern w:val="0"/>
          <w:sz w:val="32"/>
          <w:szCs w:val="32"/>
          <w:lang w:eastAsia="zh-CN"/>
        </w:rPr>
        <w:t>为</w:t>
      </w:r>
      <w:r>
        <w:rPr>
          <w:rFonts w:hint="eastAsia" w:ascii="仿宋_GB2312" w:hAnsi="仿宋_GB2312" w:eastAsia="仿宋_GB2312" w:cs="仿宋_GB2312"/>
          <w:color w:val="000000"/>
          <w:kern w:val="0"/>
          <w:sz w:val="32"/>
          <w:szCs w:val="32"/>
        </w:rPr>
        <w:t>保证节假日期间安全生产稳定，根据</w:t>
      </w:r>
      <w:r>
        <w:rPr>
          <w:rFonts w:hint="eastAsia" w:ascii="仿宋_GB2312" w:hAnsi="仿宋_GB2312" w:eastAsia="仿宋_GB2312" w:cs="仿宋_GB2312"/>
          <w:color w:val="000000"/>
          <w:kern w:val="0"/>
          <w:sz w:val="32"/>
          <w:szCs w:val="32"/>
          <w:lang w:val="en-US" w:eastAsia="zh-CN"/>
        </w:rPr>
        <w:t>施工单位</w:t>
      </w:r>
      <w:r>
        <w:rPr>
          <w:rFonts w:hint="eastAsia" w:ascii="仿宋_GB2312" w:hAnsi="仿宋_GB2312" w:eastAsia="仿宋_GB2312" w:cs="仿宋_GB2312"/>
          <w:color w:val="000000"/>
          <w:kern w:val="0"/>
          <w:sz w:val="32"/>
          <w:szCs w:val="32"/>
        </w:rPr>
        <w:t>的生产实际及施工地点情况，员工的不安全操作行为，各部门负责人、技术员开展当一天安全检查员活动。安全检查是消灭隐患制止违章作业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违章指挥、违反劳动纪律</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有效途径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通过自查、自纠，充当安全检查员，对查出的问题及时整改，对查出</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问题未及时整改的</w:t>
      </w:r>
      <w:r>
        <w:rPr>
          <w:rFonts w:hint="eastAsia" w:ascii="仿宋_GB2312" w:hAnsi="仿宋_GB2312" w:eastAsia="仿宋_GB2312" w:cs="仿宋_GB2312"/>
          <w:color w:val="000000"/>
          <w:kern w:val="0"/>
          <w:sz w:val="32"/>
          <w:szCs w:val="32"/>
          <w:lang w:val="en-US" w:eastAsia="zh-CN"/>
        </w:rPr>
        <w:t>单位</w:t>
      </w:r>
      <w:r>
        <w:rPr>
          <w:rFonts w:hint="eastAsia" w:ascii="仿宋_GB2312" w:hAnsi="仿宋_GB2312" w:eastAsia="仿宋_GB2312" w:cs="仿宋_GB2312"/>
          <w:color w:val="000000"/>
          <w:kern w:val="0"/>
          <w:sz w:val="32"/>
          <w:szCs w:val="32"/>
        </w:rPr>
        <w:t>给予</w:t>
      </w:r>
      <w:r>
        <w:rPr>
          <w:rFonts w:hint="eastAsia" w:ascii="仿宋_GB2312" w:hAnsi="仿宋_GB2312" w:eastAsia="仿宋_GB2312" w:cs="仿宋_GB2312"/>
          <w:color w:val="000000"/>
          <w:kern w:val="0"/>
          <w:sz w:val="32"/>
          <w:szCs w:val="32"/>
          <w:lang w:eastAsia="zh-CN"/>
        </w:rPr>
        <w:t>相应</w:t>
      </w:r>
      <w:r>
        <w:rPr>
          <w:rFonts w:hint="eastAsia" w:ascii="仿宋_GB2312" w:hAnsi="仿宋_GB2312" w:eastAsia="仿宋_GB2312" w:cs="仿宋_GB2312"/>
          <w:color w:val="000000"/>
          <w:kern w:val="0"/>
          <w:sz w:val="32"/>
          <w:szCs w:val="32"/>
        </w:rPr>
        <w:t>处罚。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6.</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eastAsia="zh-CN"/>
        </w:rPr>
        <w:t>施工单位</w:t>
      </w:r>
      <w:r>
        <w:rPr>
          <w:rFonts w:hint="eastAsia" w:ascii="仿宋_GB2312" w:hAnsi="仿宋_GB2312" w:eastAsia="仿宋_GB2312" w:cs="仿宋_GB2312"/>
          <w:color w:val="000000"/>
          <w:kern w:val="0"/>
          <w:sz w:val="32"/>
          <w:szCs w:val="32"/>
        </w:rPr>
        <w:t>开展集中安全教育活动。通过播放事故案例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深入宣传《劳动法》、《工会法》、《新安全生产法》等相关法律法规, 认真贯彻《职业病防治法》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落实《国家职业病防治规划》，通过采取宣传教育,加强对作业场所的监督监测等措施,做好职业病防治工作,保障劳动者的健康,维护劳动者的权益。为后期安全知识竞赛做</w:t>
      </w:r>
      <w:r>
        <w:rPr>
          <w:rFonts w:hint="eastAsia" w:ascii="仿宋_GB2312" w:hAnsi="仿宋_GB2312" w:eastAsia="仿宋_GB2312" w:cs="仿宋_GB2312"/>
          <w:color w:val="000000"/>
          <w:kern w:val="0"/>
          <w:sz w:val="32"/>
          <w:szCs w:val="32"/>
          <w:lang w:eastAsia="zh-CN"/>
        </w:rPr>
        <w:t>好</w:t>
      </w:r>
      <w:r>
        <w:rPr>
          <w:rFonts w:hint="eastAsia" w:ascii="仿宋_GB2312" w:hAnsi="仿宋_GB2312" w:eastAsia="仿宋_GB2312" w:cs="仿宋_GB2312"/>
          <w:color w:val="000000"/>
          <w:kern w:val="0"/>
          <w:sz w:val="32"/>
          <w:szCs w:val="32"/>
        </w:rPr>
        <w:t>准备。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bidi="ar-SA"/>
        </w:rPr>
        <w:t>(二)</w:t>
      </w:r>
      <w:r>
        <w:rPr>
          <w:rFonts w:hint="eastAsia" w:ascii="仿宋_GB2312" w:hAnsi="仿宋_GB2312" w:eastAsia="仿宋_GB2312" w:cs="仿宋_GB2312"/>
          <w:color w:val="000000"/>
          <w:kern w:val="0"/>
          <w:sz w:val="32"/>
          <w:szCs w:val="32"/>
        </w:rPr>
        <w:t>第二阶段:7月</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月3</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xml:space="preserve">日为“安康杯”活动的实施阶段。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施工单位</w:t>
      </w:r>
      <w:r>
        <w:rPr>
          <w:rFonts w:hint="eastAsia" w:ascii="仿宋_GB2312" w:hAnsi="仿宋_GB2312" w:eastAsia="仿宋_GB2312" w:cs="仿宋_GB2312"/>
          <w:color w:val="000000"/>
          <w:kern w:val="0"/>
          <w:sz w:val="32"/>
          <w:szCs w:val="32"/>
        </w:rPr>
        <w:t>要紧紧围绕“安康杯”活动主题,利用班前会、宣传栏等方式,组织开展安全事故案例分析会、安全知识竟赛、观看安全教育录像片等丰富多彩的安全活动,营造安全氛围,普及安全知识,增强职工的安全意识。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color w:val="000000"/>
          <w:kern w:val="0"/>
          <w:sz w:val="32"/>
          <w:szCs w:val="32"/>
        </w:rPr>
        <w:t>7月1日–</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日，读一本安全生产知识的书。按照学习与生产相结合的原则，根据不同阶段的生产任务，组织全体员工进行学习，学习主要书目有：公路标准化建设指南</w:t>
      </w:r>
      <w:r>
        <w:rPr>
          <w:rFonts w:hint="eastAsia" w:ascii="仿宋_GB2312" w:hAnsi="仿宋_GB2312" w:eastAsia="仿宋_GB2312" w:cs="仿宋_GB2312"/>
          <w:color w:val="000000"/>
          <w:kern w:val="0"/>
          <w:sz w:val="32"/>
          <w:szCs w:val="32"/>
          <w:lang w:eastAsia="zh-CN"/>
        </w:rPr>
        <w:t>、施工单位</w:t>
      </w:r>
      <w:r>
        <w:rPr>
          <w:rFonts w:hint="eastAsia" w:ascii="仿宋_GB2312" w:hAnsi="仿宋_GB2312" w:eastAsia="仿宋_GB2312" w:cs="仿宋_GB2312"/>
          <w:color w:val="000000"/>
          <w:kern w:val="0"/>
          <w:sz w:val="32"/>
          <w:szCs w:val="32"/>
        </w:rPr>
        <w:t>安全生产管理体系文件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各工种的安全操作规程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应急救援和急救知识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消防安全知识</w:t>
      </w:r>
      <w:r>
        <w:rPr>
          <w:rFonts w:hint="eastAsia" w:ascii="仿宋_GB2312" w:hAnsi="仿宋_GB2312" w:eastAsia="仿宋_GB2312" w:cs="仿宋_GB2312"/>
          <w:color w:val="000000"/>
          <w:kern w:val="0"/>
          <w:sz w:val="32"/>
          <w:szCs w:val="32"/>
          <w:lang w:val="en-US" w:eastAsia="zh-CN"/>
        </w:rPr>
        <w:t>等内容。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对以上项目将根据生产实际，作为学习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安全教育与培训内容。以开会学习和</w:t>
      </w:r>
      <w:r>
        <w:rPr>
          <w:rFonts w:hint="eastAsia" w:ascii="仿宋_GB2312" w:hAnsi="仿宋_GB2312" w:eastAsia="仿宋_GB2312" w:cs="仿宋_GB2312"/>
          <w:color w:val="000000"/>
          <w:kern w:val="0"/>
          <w:sz w:val="32"/>
          <w:szCs w:val="32"/>
          <w:lang w:val="en-US" w:eastAsia="zh-CN"/>
        </w:rPr>
        <w:t>职工</w:t>
      </w:r>
      <w:r>
        <w:rPr>
          <w:rFonts w:hint="eastAsia" w:ascii="仿宋_GB2312" w:hAnsi="仿宋_GB2312" w:eastAsia="仿宋_GB2312" w:cs="仿宋_GB2312"/>
          <w:color w:val="000000"/>
          <w:kern w:val="0"/>
          <w:sz w:val="32"/>
          <w:szCs w:val="32"/>
        </w:rPr>
        <w:t>自学的方式进行学习，</w:t>
      </w:r>
      <w:r>
        <w:rPr>
          <w:rFonts w:hint="eastAsia" w:ascii="仿宋_GB2312" w:hAnsi="仿宋_GB2312" w:eastAsia="仿宋_GB2312" w:cs="仿宋_GB2312"/>
          <w:color w:val="000000"/>
          <w:kern w:val="0"/>
          <w:sz w:val="32"/>
          <w:szCs w:val="32"/>
          <w:lang w:eastAsia="zh-CN"/>
        </w:rPr>
        <w:t>施工单位</w:t>
      </w:r>
      <w:r>
        <w:rPr>
          <w:rFonts w:hint="eastAsia" w:ascii="仿宋_GB2312" w:hAnsi="仿宋_GB2312" w:eastAsia="仿宋_GB2312" w:cs="仿宋_GB2312"/>
          <w:color w:val="000000"/>
          <w:kern w:val="0"/>
          <w:sz w:val="32"/>
          <w:szCs w:val="32"/>
        </w:rPr>
        <w:t xml:space="preserve">不定期进行抽查，对认真学习的员工给予奖励，对不积极参加学习的进行同等处罚。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为了提高广大</w:t>
      </w:r>
      <w:r>
        <w:rPr>
          <w:rFonts w:hint="eastAsia" w:ascii="仿宋_GB2312" w:hAnsi="仿宋_GB2312" w:eastAsia="仿宋_GB2312" w:cs="仿宋_GB2312"/>
          <w:color w:val="000000"/>
          <w:kern w:val="0"/>
          <w:sz w:val="32"/>
          <w:szCs w:val="32"/>
          <w:lang w:val="en-US" w:eastAsia="zh-CN"/>
        </w:rPr>
        <w:t>参加人员</w:t>
      </w:r>
      <w:r>
        <w:rPr>
          <w:rFonts w:hint="eastAsia" w:ascii="仿宋_GB2312" w:hAnsi="仿宋_GB2312" w:eastAsia="仿宋_GB2312" w:cs="仿宋_GB2312"/>
          <w:color w:val="000000"/>
          <w:kern w:val="0"/>
          <w:sz w:val="32"/>
          <w:szCs w:val="32"/>
        </w:rPr>
        <w:t>的安全生产意识，通过</w:t>
      </w:r>
      <w:r>
        <w:rPr>
          <w:rFonts w:hint="eastAsia" w:ascii="仿宋_GB2312" w:hAnsi="仿宋_GB2312" w:eastAsia="仿宋_GB2312" w:cs="仿宋_GB2312"/>
          <w:color w:val="000000"/>
          <w:kern w:val="0"/>
          <w:sz w:val="32"/>
          <w:szCs w:val="32"/>
          <w:lang w:val="en-US" w:eastAsia="zh-CN"/>
        </w:rPr>
        <w:t>学习典型案例，</w:t>
      </w:r>
      <w:r>
        <w:rPr>
          <w:rFonts w:hint="eastAsia" w:ascii="仿宋_GB2312" w:hAnsi="仿宋_GB2312" w:eastAsia="仿宋_GB2312" w:cs="仿宋_GB2312"/>
          <w:color w:val="000000"/>
          <w:kern w:val="0"/>
          <w:sz w:val="32"/>
          <w:szCs w:val="32"/>
        </w:rPr>
        <w:t>剖析事故原因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体会事故给</w:t>
      </w:r>
      <w:r>
        <w:rPr>
          <w:rFonts w:hint="eastAsia" w:ascii="仿宋_GB2312" w:hAnsi="仿宋_GB2312" w:eastAsia="仿宋_GB2312" w:cs="仿宋_GB2312"/>
          <w:color w:val="000000"/>
          <w:kern w:val="0"/>
          <w:sz w:val="32"/>
          <w:szCs w:val="32"/>
          <w:lang w:val="en-US" w:eastAsia="zh-CN"/>
        </w:rPr>
        <w:t>社会</w:t>
      </w:r>
      <w:r>
        <w:rPr>
          <w:rFonts w:hint="eastAsia" w:ascii="仿宋_GB2312" w:hAnsi="仿宋_GB2312" w:eastAsia="仿宋_GB2312" w:cs="仿宋_GB2312"/>
          <w:color w:val="000000"/>
          <w:kern w:val="0"/>
          <w:sz w:val="32"/>
          <w:szCs w:val="32"/>
        </w:rPr>
        <w:t>带来的损失和危害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给</w:t>
      </w:r>
      <w:r>
        <w:rPr>
          <w:rFonts w:hint="eastAsia" w:ascii="仿宋_GB2312" w:hAnsi="仿宋_GB2312" w:eastAsia="仿宋_GB2312" w:cs="仿宋_GB2312"/>
          <w:color w:val="000000"/>
          <w:kern w:val="0"/>
          <w:sz w:val="32"/>
          <w:szCs w:val="32"/>
        </w:rPr>
        <w:t>家庭幸福造成的影响，鼓励全体</w:t>
      </w:r>
      <w:r>
        <w:rPr>
          <w:rFonts w:hint="eastAsia" w:ascii="仿宋_GB2312" w:hAnsi="仿宋_GB2312" w:eastAsia="仿宋_GB2312" w:cs="仿宋_GB2312"/>
          <w:color w:val="000000"/>
          <w:kern w:val="0"/>
          <w:sz w:val="32"/>
          <w:szCs w:val="32"/>
          <w:lang w:val="en-US" w:eastAsia="zh-CN"/>
        </w:rPr>
        <w:t>人</w:t>
      </w:r>
      <w:r>
        <w:rPr>
          <w:rFonts w:hint="eastAsia" w:ascii="仿宋_GB2312" w:hAnsi="仿宋_GB2312" w:eastAsia="仿宋_GB2312" w:cs="仿宋_GB2312"/>
          <w:color w:val="000000"/>
          <w:kern w:val="0"/>
          <w:sz w:val="32"/>
          <w:szCs w:val="32"/>
        </w:rPr>
        <w:t>员结合生产实际，写一</w:t>
      </w:r>
      <w:r>
        <w:rPr>
          <w:rFonts w:hint="eastAsia" w:ascii="仿宋_GB2312" w:hAnsi="仿宋_GB2312" w:eastAsia="仿宋_GB2312" w:cs="仿宋_GB2312"/>
          <w:color w:val="000000"/>
          <w:kern w:val="0"/>
          <w:sz w:val="32"/>
          <w:szCs w:val="32"/>
          <w:lang w:eastAsia="zh-CN"/>
        </w:rPr>
        <w:t>篇</w:t>
      </w:r>
      <w:r>
        <w:rPr>
          <w:rFonts w:hint="eastAsia" w:ascii="仿宋_GB2312" w:hAnsi="仿宋_GB2312" w:eastAsia="仿宋_GB2312" w:cs="仿宋_GB2312"/>
          <w:color w:val="000000"/>
          <w:kern w:val="0"/>
          <w:sz w:val="32"/>
          <w:szCs w:val="32"/>
        </w:rPr>
        <w:t>安全生产体会。通过写体会，使全体</w:t>
      </w:r>
      <w:r>
        <w:rPr>
          <w:rFonts w:hint="eastAsia" w:ascii="仿宋_GB2312" w:hAnsi="仿宋_GB2312" w:eastAsia="仿宋_GB2312" w:cs="仿宋_GB2312"/>
          <w:color w:val="000000"/>
          <w:kern w:val="0"/>
          <w:sz w:val="32"/>
          <w:szCs w:val="32"/>
          <w:lang w:val="en-US" w:eastAsia="zh-CN"/>
        </w:rPr>
        <w:t>人</w:t>
      </w:r>
      <w:r>
        <w:rPr>
          <w:rFonts w:hint="eastAsia" w:ascii="仿宋_GB2312" w:hAnsi="仿宋_GB2312" w:eastAsia="仿宋_GB2312" w:cs="仿宋_GB2312"/>
          <w:color w:val="000000"/>
          <w:kern w:val="0"/>
          <w:sz w:val="32"/>
          <w:szCs w:val="32"/>
        </w:rPr>
        <w:t>员从思想深处意识到安全生产的重要性，达到“要我安全”向“我要安全”的飞跃。</w:t>
      </w:r>
    </w:p>
    <w:p>
      <w:pPr>
        <w:pStyle w:val="6"/>
        <w:keepNext w:val="0"/>
        <w:keepLines w:val="0"/>
        <w:pageBreakBefore w:val="0"/>
        <w:widowControl w:val="0"/>
        <w:kinsoku/>
        <w:wordWrap/>
        <w:overflowPunct/>
        <w:topLinePunct w:val="0"/>
        <w:autoSpaceDE/>
        <w:autoSpaceDN/>
        <w:bidi w:val="0"/>
        <w:spacing w:after="0"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w:t>
      </w:r>
      <w:r>
        <w:rPr>
          <w:rFonts w:hint="eastAsia" w:ascii="仿宋_GB2312" w:hAnsi="仿宋_GB2312" w:eastAsia="仿宋_GB2312" w:cs="仿宋_GB2312"/>
          <w:b w:val="0"/>
          <w:bCs w:val="0"/>
          <w:color w:val="000000"/>
          <w:kern w:val="0"/>
          <w:sz w:val="32"/>
          <w:szCs w:val="32"/>
          <w:lang w:val="en-US" w:eastAsia="zh-CN"/>
        </w:rPr>
        <w:t>8</w:t>
      </w:r>
      <w:r>
        <w:rPr>
          <w:rFonts w:hint="eastAsia" w:ascii="仿宋_GB2312" w:hAnsi="仿宋_GB2312" w:eastAsia="仿宋_GB2312" w:cs="仿宋_GB2312"/>
          <w:color w:val="000000"/>
          <w:kern w:val="0"/>
          <w:sz w:val="32"/>
          <w:szCs w:val="32"/>
          <w:lang w:val="en-US" w:eastAsia="zh-CN" w:bidi="ar-SA"/>
        </w:rPr>
        <w:t>月10日-8月15日，组织一次篮球、乒乓球等活动竞赛。提高工作热情和团队精神，劳逸结合，促进加强项目建设工作。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color w:val="000000"/>
          <w:kern w:val="0"/>
          <w:sz w:val="32"/>
          <w:szCs w:val="32"/>
        </w:rPr>
        <w:t>8月31日–9月</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开展</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val="en-US" w:eastAsia="zh-CN"/>
        </w:rPr>
        <w:t>次</w:t>
      </w:r>
      <w:r>
        <w:rPr>
          <w:rFonts w:hint="eastAsia" w:ascii="仿宋_GB2312" w:hAnsi="仿宋_GB2312" w:eastAsia="仿宋_GB2312" w:cs="仿宋_GB2312"/>
          <w:color w:val="000000"/>
          <w:kern w:val="0"/>
          <w:sz w:val="32"/>
          <w:szCs w:val="32"/>
        </w:rPr>
        <w:t>预防事故</w:t>
      </w:r>
      <w:r>
        <w:rPr>
          <w:rFonts w:hint="eastAsia" w:ascii="仿宋_GB2312" w:hAnsi="仿宋_GB2312" w:eastAsia="仿宋_GB2312" w:cs="仿宋_GB2312"/>
          <w:color w:val="000000"/>
          <w:kern w:val="0"/>
          <w:sz w:val="32"/>
          <w:szCs w:val="32"/>
          <w:lang w:val="en-US" w:eastAsia="zh-CN"/>
        </w:rPr>
        <w:t>演练</w:t>
      </w:r>
      <w:r>
        <w:rPr>
          <w:rFonts w:hint="eastAsia" w:ascii="仿宋_GB2312" w:hAnsi="仿宋_GB2312" w:eastAsia="仿宋_GB2312" w:cs="仿宋_GB2312"/>
          <w:color w:val="000000"/>
          <w:kern w:val="0"/>
          <w:sz w:val="32"/>
          <w:szCs w:val="32"/>
        </w:rPr>
        <w:t>。针对本岗位的工作实际，规范各工种岗位标准，做到上标准岗，干标准活，切实把不安全因素消除在萌芽状态。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color w:val="000000"/>
          <w:kern w:val="0"/>
          <w:sz w:val="32"/>
          <w:szCs w:val="32"/>
        </w:rPr>
        <w:t>9月11日–9月15日，看一场安全生产电影。组织</w:t>
      </w:r>
      <w:r>
        <w:rPr>
          <w:rFonts w:hint="eastAsia" w:ascii="仿宋_GB2312" w:hAnsi="仿宋_GB2312" w:eastAsia="仿宋_GB2312" w:cs="仿宋_GB2312"/>
          <w:color w:val="000000"/>
          <w:kern w:val="0"/>
          <w:sz w:val="32"/>
          <w:szCs w:val="32"/>
          <w:lang w:val="en-US" w:eastAsia="zh-CN"/>
        </w:rPr>
        <w:t>参建人员</w:t>
      </w:r>
      <w:r>
        <w:rPr>
          <w:rFonts w:hint="eastAsia" w:ascii="仿宋_GB2312" w:hAnsi="仿宋_GB2312" w:eastAsia="仿宋_GB2312" w:cs="仿宋_GB2312"/>
          <w:color w:val="000000"/>
          <w:kern w:val="0"/>
          <w:sz w:val="32"/>
          <w:szCs w:val="32"/>
        </w:rPr>
        <w:t>观看相关事故案例，结合典型案例分析事故</w:t>
      </w:r>
      <w:r>
        <w:rPr>
          <w:rFonts w:hint="eastAsia" w:ascii="仿宋_GB2312" w:hAnsi="仿宋_GB2312" w:eastAsia="仿宋_GB2312" w:cs="仿宋_GB2312"/>
          <w:color w:val="000000"/>
          <w:kern w:val="0"/>
          <w:sz w:val="32"/>
          <w:szCs w:val="32"/>
          <w:lang w:eastAsia="zh-CN"/>
        </w:rPr>
        <w:t>原因</w:t>
      </w:r>
      <w:r>
        <w:rPr>
          <w:rFonts w:hint="eastAsia" w:ascii="仿宋_GB2312" w:hAnsi="仿宋_GB2312" w:eastAsia="仿宋_GB2312" w:cs="仿宋_GB2312"/>
          <w:color w:val="000000"/>
          <w:kern w:val="0"/>
          <w:sz w:val="32"/>
          <w:szCs w:val="32"/>
        </w:rPr>
        <w:t>，吸取事故教训，从中学会避免事故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消除事故的方法，进一步提高员工的安全意识和危险源辨识能力，从而达到及时发现、及时处理、及时预防</w:t>
      </w:r>
      <w:r>
        <w:rPr>
          <w:rFonts w:hint="eastAsia" w:ascii="仿宋_GB2312" w:hAnsi="仿宋_GB2312" w:eastAsia="仿宋_GB2312" w:cs="仿宋_GB2312"/>
          <w:color w:val="000000"/>
          <w:kern w:val="0"/>
          <w:sz w:val="32"/>
          <w:szCs w:val="32"/>
          <w:lang w:eastAsia="zh-CN"/>
        </w:rPr>
        <w:t>的目的</w:t>
      </w:r>
      <w:r>
        <w:rPr>
          <w:rFonts w:hint="eastAsia" w:ascii="仿宋_GB2312" w:hAnsi="仿宋_GB2312" w:eastAsia="仿宋_GB2312" w:cs="仿宋_GB2312"/>
          <w:color w:val="000000"/>
          <w:kern w:val="0"/>
          <w:sz w:val="32"/>
          <w:szCs w:val="32"/>
        </w:rPr>
        <w:t>，确保安全生产的目标。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color w:val="000000"/>
          <w:kern w:val="0"/>
          <w:sz w:val="32"/>
          <w:szCs w:val="32"/>
        </w:rPr>
        <w:t>9月16日–9月30日，</w:t>
      </w:r>
      <w:r>
        <w:rPr>
          <w:rFonts w:hint="eastAsia" w:ascii="仿宋_GB2312" w:hAnsi="仿宋_GB2312" w:eastAsia="仿宋_GB2312" w:cs="仿宋_GB2312"/>
          <w:color w:val="000000"/>
          <w:kern w:val="0"/>
          <w:sz w:val="32"/>
          <w:szCs w:val="32"/>
          <w:lang w:eastAsia="zh-CN"/>
        </w:rPr>
        <w:t>安排</w:t>
      </w:r>
      <w:r>
        <w:rPr>
          <w:rFonts w:hint="eastAsia" w:ascii="仿宋_GB2312" w:hAnsi="仿宋_GB2312" w:eastAsia="仿宋_GB2312" w:cs="仿宋_GB2312"/>
          <w:color w:val="000000"/>
          <w:kern w:val="0"/>
          <w:sz w:val="32"/>
          <w:szCs w:val="32"/>
        </w:rPr>
        <w:t>一次安全知识培训考试。组织全体</w:t>
      </w:r>
      <w:r>
        <w:rPr>
          <w:rFonts w:hint="eastAsia" w:ascii="仿宋_GB2312" w:hAnsi="仿宋_GB2312" w:eastAsia="仿宋_GB2312" w:cs="仿宋_GB2312"/>
          <w:color w:val="000000"/>
          <w:kern w:val="0"/>
          <w:sz w:val="32"/>
          <w:szCs w:val="32"/>
          <w:lang w:val="en-US" w:eastAsia="zh-CN"/>
        </w:rPr>
        <w:t>参加人员</w:t>
      </w:r>
      <w:r>
        <w:rPr>
          <w:rFonts w:hint="eastAsia" w:ascii="仿宋_GB2312" w:hAnsi="仿宋_GB2312" w:eastAsia="仿宋_GB2312" w:cs="仿宋_GB2312"/>
          <w:color w:val="000000"/>
          <w:kern w:val="0"/>
          <w:sz w:val="32"/>
          <w:szCs w:val="32"/>
        </w:rPr>
        <w:t>学习《安全生产法》、《消防法》、《建设工程安全管理条例》等法律法规，开展安全生产知识竞赛活动，采用答卷的方式考核员工对相关制度、法律法规的掌握情况，并对在</w:t>
      </w:r>
      <w:r>
        <w:rPr>
          <w:rFonts w:hint="eastAsia" w:ascii="仿宋_GB2312" w:hAnsi="仿宋_GB2312" w:eastAsia="仿宋_GB2312" w:cs="仿宋_GB2312"/>
          <w:color w:val="000000"/>
          <w:kern w:val="0"/>
          <w:sz w:val="32"/>
          <w:szCs w:val="32"/>
          <w:lang w:eastAsia="zh-CN"/>
        </w:rPr>
        <w:t>活动</w:t>
      </w:r>
      <w:r>
        <w:rPr>
          <w:rFonts w:hint="eastAsia" w:ascii="仿宋_GB2312" w:hAnsi="仿宋_GB2312" w:eastAsia="仿宋_GB2312" w:cs="仿宋_GB2312"/>
          <w:color w:val="000000"/>
          <w:kern w:val="0"/>
          <w:sz w:val="32"/>
          <w:szCs w:val="32"/>
        </w:rPr>
        <w:t>中表现优秀的给予奖励。</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auto"/>
          <w:kern w:val="0"/>
          <w:sz w:val="32"/>
          <w:szCs w:val="32"/>
          <w:lang w:val="en-US" w:eastAsia="zh-CN" w:bidi="ar-SA"/>
        </w:rPr>
        <w:t>(三)</w:t>
      </w:r>
      <w:r>
        <w:rPr>
          <w:rFonts w:hint="eastAsia" w:ascii="楷体" w:hAnsi="楷体" w:eastAsia="楷体" w:cs="楷体"/>
          <w:color w:val="000000"/>
          <w:kern w:val="0"/>
          <w:sz w:val="32"/>
          <w:szCs w:val="32"/>
        </w:rPr>
        <w:t>第三阶段:</w:t>
      </w:r>
    </w:p>
    <w:p>
      <w:pPr>
        <w:pStyle w:val="9"/>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月1日-1</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月30日对“安康杯”活动开展情况进行整理、总结,并将活动资料以书面形式上报“安康杯”领导小组办公室。对活动中表现突出的</w:t>
      </w:r>
      <w:r>
        <w:rPr>
          <w:rFonts w:hint="eastAsia" w:ascii="仿宋_GB2312" w:hAnsi="仿宋_GB2312" w:eastAsia="仿宋_GB2312" w:cs="仿宋_GB2312"/>
          <w:color w:val="000000"/>
          <w:kern w:val="0"/>
          <w:sz w:val="32"/>
          <w:szCs w:val="32"/>
          <w:lang w:val="en-US" w:eastAsia="zh-CN"/>
        </w:rPr>
        <w:t>单位</w:t>
      </w:r>
      <w:r>
        <w:rPr>
          <w:rFonts w:hint="eastAsia" w:ascii="仿宋_GB2312" w:hAnsi="仿宋_GB2312" w:eastAsia="仿宋_GB2312" w:cs="仿宋_GB2312"/>
          <w:color w:val="000000"/>
          <w:kern w:val="0"/>
          <w:sz w:val="32"/>
          <w:szCs w:val="32"/>
        </w:rPr>
        <w:t>予以表彰和奖励。</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、活动要求</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bidi="ar-SA"/>
        </w:rPr>
        <w:t>(一)</w:t>
      </w:r>
      <w:r>
        <w:rPr>
          <w:rFonts w:hint="eastAsia" w:ascii="仿宋_GB2312" w:hAnsi="仿宋_GB2312" w:eastAsia="仿宋_GB2312" w:cs="仿宋_GB2312"/>
          <w:color w:val="000000"/>
          <w:kern w:val="0"/>
          <w:sz w:val="32"/>
          <w:szCs w:val="32"/>
        </w:rPr>
        <w:t>以“安康杯”活动为契机, 强化对员工的反“三违”教育和培训</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不断加强安全生产监督, 杜绝“三违”行为,解决影响安全生产中存在的基础管理问题, 尤其是反映在班组管理、基层建设、日常行为等方面的问题。在组织安全生产工作</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基础上,认真开展“安康杯”</w:t>
      </w:r>
      <w:r>
        <w:rPr>
          <w:rFonts w:hint="eastAsia" w:ascii="仿宋_GB2312" w:hAnsi="仿宋_GB2312" w:eastAsia="仿宋_GB2312" w:cs="仿宋_GB2312"/>
          <w:color w:val="000000"/>
          <w:kern w:val="0"/>
          <w:sz w:val="32"/>
          <w:szCs w:val="32"/>
          <w:lang w:eastAsia="zh-CN"/>
        </w:rPr>
        <w:t>活动</w:t>
      </w:r>
      <w:r>
        <w:rPr>
          <w:rFonts w:hint="eastAsia" w:ascii="仿宋_GB2312" w:hAnsi="仿宋_GB2312" w:eastAsia="仿宋_GB2312" w:cs="仿宋_GB2312"/>
          <w:color w:val="000000"/>
          <w:kern w:val="0"/>
          <w:sz w:val="32"/>
          <w:szCs w:val="32"/>
        </w:rPr>
        <w:t>宣传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通过组织开展多种形式的宣传教育,营造浓厚的安全生产氛围,普及安全生产知识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增强广大职工安全生产</w:t>
      </w:r>
      <w:r>
        <w:rPr>
          <w:rFonts w:hint="eastAsia" w:ascii="仿宋_GB2312" w:hAnsi="仿宋_GB2312" w:eastAsia="仿宋_GB2312" w:cs="仿宋_GB2312"/>
          <w:color w:val="000000"/>
          <w:kern w:val="0"/>
          <w:sz w:val="32"/>
          <w:szCs w:val="32"/>
          <w:lang w:eastAsia="zh-CN"/>
        </w:rPr>
        <w:t>法律</w:t>
      </w:r>
      <w:r>
        <w:rPr>
          <w:rFonts w:hint="eastAsia" w:ascii="仿宋_GB2312" w:hAnsi="仿宋_GB2312" w:eastAsia="仿宋_GB2312" w:cs="仿宋_GB2312"/>
          <w:color w:val="000000"/>
          <w:kern w:val="0"/>
          <w:sz w:val="32"/>
          <w:szCs w:val="32"/>
        </w:rPr>
        <w:t xml:space="preserve">意识。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bidi="ar-SA"/>
        </w:rPr>
        <w:t>(二)</w:t>
      </w:r>
      <w:r>
        <w:rPr>
          <w:rFonts w:hint="eastAsia" w:ascii="仿宋_GB2312" w:hAnsi="仿宋_GB2312" w:eastAsia="仿宋_GB2312" w:cs="仿宋_GB2312"/>
          <w:color w:val="000000"/>
          <w:kern w:val="0"/>
          <w:sz w:val="32"/>
          <w:szCs w:val="32"/>
        </w:rPr>
        <w:t>把安全管理工作同“安康杯”活动同安排、同检查、同落实,</w:t>
      </w:r>
      <w:r>
        <w:rPr>
          <w:rFonts w:hint="eastAsia" w:ascii="仿宋_GB2312" w:hAnsi="仿宋_GB2312" w:eastAsia="仿宋_GB2312" w:cs="仿宋_GB2312"/>
          <w:color w:val="000000"/>
          <w:kern w:val="0"/>
          <w:sz w:val="32"/>
          <w:szCs w:val="32"/>
          <w:lang w:eastAsia="zh-CN"/>
        </w:rPr>
        <w:t>提高</w:t>
      </w:r>
      <w:r>
        <w:rPr>
          <w:rFonts w:hint="eastAsia" w:ascii="仿宋_GB2312" w:hAnsi="仿宋_GB2312" w:eastAsia="仿宋_GB2312" w:cs="仿宋_GB2312"/>
          <w:color w:val="000000"/>
          <w:kern w:val="0"/>
          <w:sz w:val="32"/>
          <w:szCs w:val="32"/>
        </w:rPr>
        <w:t xml:space="preserve">广大职工参与安全管理的主动性和积极性,群策群力抓好安全。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bidi="ar-SA"/>
        </w:rPr>
        <w:t>(三)</w:t>
      </w:r>
      <w:r>
        <w:rPr>
          <w:rFonts w:hint="eastAsia" w:ascii="仿宋_GB2312" w:hAnsi="仿宋_GB2312" w:eastAsia="仿宋_GB2312" w:cs="仿宋_GB2312"/>
          <w:color w:val="000000"/>
          <w:kern w:val="0"/>
          <w:sz w:val="32"/>
          <w:szCs w:val="32"/>
        </w:rPr>
        <w:t>积极组织开展“安康杯”各项活动,各</w:t>
      </w:r>
      <w:r>
        <w:rPr>
          <w:rFonts w:hint="eastAsia" w:ascii="仿宋_GB2312" w:hAnsi="仿宋_GB2312" w:eastAsia="仿宋_GB2312" w:cs="仿宋_GB2312"/>
          <w:color w:val="000000"/>
          <w:kern w:val="0"/>
          <w:sz w:val="32"/>
          <w:szCs w:val="32"/>
          <w:lang w:eastAsia="zh-CN"/>
        </w:rPr>
        <w:t>参建</w:t>
      </w:r>
      <w:r>
        <w:rPr>
          <w:rFonts w:hint="eastAsia" w:ascii="仿宋_GB2312" w:hAnsi="仿宋_GB2312" w:eastAsia="仿宋_GB2312" w:cs="仿宋_GB2312"/>
          <w:color w:val="000000"/>
          <w:kern w:val="0"/>
          <w:sz w:val="32"/>
          <w:szCs w:val="32"/>
          <w:lang w:val="en-US" w:eastAsia="zh-CN"/>
        </w:rPr>
        <w:t>单位</w:t>
      </w:r>
      <w:r>
        <w:rPr>
          <w:rFonts w:hint="eastAsia" w:ascii="仿宋_GB2312" w:hAnsi="仿宋_GB2312" w:eastAsia="仿宋_GB2312" w:cs="仿宋_GB2312"/>
          <w:color w:val="000000"/>
          <w:kern w:val="0"/>
          <w:sz w:val="32"/>
          <w:szCs w:val="32"/>
        </w:rPr>
        <w:t>、各现场作业人员要全力配合各项活动的开展。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、加强动员，实现参与目标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以“安康杯”竞赛活动为载体，落实“预防为主、群防群治、群专结合、依法监督”的原则，全面推进劳动保护工作，切实维护</w:t>
      </w:r>
      <w:r>
        <w:rPr>
          <w:rFonts w:hint="eastAsia" w:ascii="仿宋_GB2312" w:hAnsi="仿宋_GB2312" w:eastAsia="仿宋_GB2312" w:cs="仿宋_GB2312"/>
          <w:color w:val="000000"/>
          <w:kern w:val="0"/>
          <w:sz w:val="32"/>
          <w:szCs w:val="32"/>
          <w:lang w:eastAsia="zh-CN"/>
        </w:rPr>
        <w:t>全员</w:t>
      </w:r>
      <w:r>
        <w:rPr>
          <w:rFonts w:hint="eastAsia" w:ascii="仿宋_GB2312" w:hAnsi="仿宋_GB2312" w:eastAsia="仿宋_GB2312" w:cs="仿宋_GB2312"/>
          <w:color w:val="000000"/>
          <w:kern w:val="0"/>
          <w:sz w:val="32"/>
          <w:szCs w:val="32"/>
        </w:rPr>
        <w:t>安全健康合法权益。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bookmarkStart w:id="3" w:name="_Toc352397277"/>
      <w:bookmarkStart w:id="4" w:name="_Toc258503917"/>
      <w:r>
        <w:rPr>
          <w:rFonts w:hint="eastAsia" w:ascii="楷体_GB2312" w:hAnsi="楷体_GB2312" w:eastAsia="楷体_GB2312" w:cs="楷体_GB2312"/>
          <w:color w:val="auto"/>
          <w:kern w:val="0"/>
          <w:sz w:val="32"/>
          <w:szCs w:val="32"/>
          <w:lang w:val="en-US" w:eastAsia="zh-CN" w:bidi="ar-SA"/>
        </w:rPr>
        <w:t>(一)</w:t>
      </w:r>
      <w:r>
        <w:rPr>
          <w:rFonts w:hint="eastAsia" w:ascii="仿宋_GB2312" w:hAnsi="仿宋_GB2312" w:eastAsia="仿宋_GB2312" w:cs="仿宋_GB2312"/>
          <w:color w:val="000000"/>
          <w:kern w:val="0"/>
          <w:sz w:val="32"/>
          <w:szCs w:val="32"/>
        </w:rPr>
        <w:t>提高安全生产工作重要性的认识</w:t>
      </w:r>
      <w:bookmarkEnd w:id="3"/>
      <w:bookmarkEnd w:id="4"/>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做好安全生产工作，</w:t>
      </w:r>
      <w:r>
        <w:rPr>
          <w:rFonts w:hint="eastAsia" w:ascii="仿宋_GB2312" w:hAnsi="仿宋_GB2312" w:eastAsia="仿宋_GB2312" w:cs="仿宋_GB2312"/>
          <w:color w:val="000000"/>
          <w:kern w:val="0"/>
          <w:sz w:val="32"/>
          <w:szCs w:val="32"/>
          <w:lang w:eastAsia="zh-CN"/>
        </w:rPr>
        <w:t>确保</w:t>
      </w:r>
      <w:r>
        <w:rPr>
          <w:rFonts w:hint="eastAsia" w:ascii="仿宋_GB2312" w:hAnsi="仿宋_GB2312" w:eastAsia="仿宋_GB2312" w:cs="仿宋_GB2312"/>
          <w:color w:val="000000"/>
          <w:kern w:val="0"/>
          <w:sz w:val="32"/>
          <w:szCs w:val="32"/>
        </w:rPr>
        <w:t>全员参与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公司</w:t>
      </w:r>
      <w:r>
        <w:rPr>
          <w:rFonts w:hint="eastAsia" w:ascii="仿宋_GB2312" w:hAnsi="仿宋_GB2312" w:eastAsia="仿宋_GB2312" w:cs="仿宋_GB2312"/>
          <w:color w:val="000000"/>
          <w:kern w:val="0"/>
          <w:sz w:val="32"/>
          <w:szCs w:val="32"/>
        </w:rPr>
        <w:t>将深入开展安全生产工作，把保证职工和农民工的安全健康</w:t>
      </w:r>
      <w:r>
        <w:rPr>
          <w:rFonts w:hint="eastAsia" w:ascii="仿宋_GB2312" w:hAnsi="仿宋_GB2312" w:eastAsia="仿宋_GB2312" w:cs="仿宋_GB2312"/>
          <w:color w:val="000000"/>
          <w:kern w:val="0"/>
          <w:sz w:val="32"/>
          <w:szCs w:val="32"/>
          <w:lang w:eastAsia="zh-CN"/>
        </w:rPr>
        <w:t>摆在首位</w:t>
      </w:r>
      <w:r>
        <w:rPr>
          <w:rFonts w:hint="eastAsia" w:ascii="仿宋_GB2312" w:hAnsi="仿宋_GB2312" w:eastAsia="仿宋_GB2312" w:cs="仿宋_GB2312"/>
          <w:color w:val="000000"/>
          <w:kern w:val="0"/>
          <w:sz w:val="32"/>
          <w:szCs w:val="32"/>
        </w:rPr>
        <w:t>，努力</w:t>
      </w:r>
      <w:r>
        <w:rPr>
          <w:rFonts w:hint="eastAsia" w:ascii="仿宋_GB2312" w:hAnsi="仿宋_GB2312" w:eastAsia="仿宋_GB2312" w:cs="仿宋_GB2312"/>
          <w:color w:val="000000"/>
          <w:kern w:val="0"/>
          <w:sz w:val="32"/>
          <w:szCs w:val="32"/>
          <w:lang w:eastAsia="zh-CN"/>
        </w:rPr>
        <w:t>加强</w:t>
      </w:r>
      <w:r>
        <w:rPr>
          <w:rFonts w:hint="eastAsia" w:ascii="仿宋_GB2312" w:hAnsi="仿宋_GB2312" w:eastAsia="仿宋_GB2312" w:cs="仿宋_GB2312"/>
          <w:color w:val="000000"/>
          <w:kern w:val="0"/>
          <w:sz w:val="32"/>
          <w:szCs w:val="32"/>
        </w:rPr>
        <w:t>安全生产监督检查工作的自觉性和主动性。</w:t>
      </w:r>
      <w:bookmarkStart w:id="5" w:name="_Toc258503918"/>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bookmarkStart w:id="6" w:name="_Toc352397278"/>
      <w:r>
        <w:rPr>
          <w:rFonts w:hint="eastAsia" w:ascii="楷体_GB2312" w:hAnsi="楷体_GB2312" w:eastAsia="楷体_GB2312" w:cs="楷体_GB2312"/>
          <w:color w:val="auto"/>
          <w:kern w:val="0"/>
          <w:sz w:val="32"/>
          <w:szCs w:val="32"/>
          <w:lang w:val="en-US" w:eastAsia="zh-CN" w:bidi="ar-SA"/>
        </w:rPr>
        <w:t>(二)</w:t>
      </w:r>
      <w:r>
        <w:rPr>
          <w:rFonts w:hint="eastAsia" w:ascii="仿宋_GB2312" w:hAnsi="仿宋_GB2312" w:eastAsia="仿宋_GB2312" w:cs="仿宋_GB2312"/>
          <w:color w:val="000000"/>
          <w:kern w:val="0"/>
          <w:sz w:val="32"/>
          <w:szCs w:val="32"/>
        </w:rPr>
        <w:t>健全组织</w:t>
      </w:r>
      <w:r>
        <w:rPr>
          <w:rFonts w:hint="eastAsia" w:ascii="仿宋_GB2312" w:hAnsi="仿宋_GB2312" w:eastAsia="仿宋_GB2312" w:cs="仿宋_GB2312"/>
          <w:color w:val="000000"/>
          <w:kern w:val="0"/>
          <w:sz w:val="32"/>
          <w:szCs w:val="32"/>
          <w:lang w:eastAsia="zh-CN"/>
        </w:rPr>
        <w:t>体系</w:t>
      </w:r>
      <w:r>
        <w:rPr>
          <w:rFonts w:hint="eastAsia" w:ascii="仿宋_GB2312" w:hAnsi="仿宋_GB2312" w:eastAsia="仿宋_GB2312" w:cs="仿宋_GB2312"/>
          <w:color w:val="000000"/>
          <w:kern w:val="0"/>
          <w:sz w:val="32"/>
          <w:szCs w:val="32"/>
        </w:rPr>
        <w:t>，加强自身建设</w:t>
      </w:r>
      <w:bookmarkEnd w:id="5"/>
      <w:bookmarkEnd w:id="6"/>
      <w:r>
        <w:rPr>
          <w:rFonts w:hint="eastAsia" w:ascii="仿宋_GB2312" w:hAnsi="仿宋_GB2312" w:eastAsia="仿宋_GB2312" w:cs="仿宋_GB2312"/>
          <w:color w:val="000000"/>
          <w:kern w:val="0"/>
          <w:sz w:val="32"/>
          <w:szCs w:val="32"/>
          <w:lang w:eastAsia="zh-CN"/>
        </w:rPr>
        <w:t>。施工单位以班组为单位，</w:t>
      </w:r>
      <w:r>
        <w:rPr>
          <w:rFonts w:hint="eastAsia" w:ascii="仿宋_GB2312" w:hAnsi="仿宋_GB2312" w:eastAsia="仿宋_GB2312" w:cs="仿宋_GB2312"/>
          <w:color w:val="000000"/>
          <w:kern w:val="0"/>
          <w:sz w:val="32"/>
          <w:szCs w:val="32"/>
        </w:rPr>
        <w:t>民主选出</w:t>
      </w:r>
      <w:r>
        <w:rPr>
          <w:rFonts w:hint="eastAsia" w:ascii="仿宋_GB2312" w:hAnsi="仿宋_GB2312" w:eastAsia="仿宋_GB2312" w:cs="仿宋_GB2312"/>
          <w:color w:val="000000"/>
          <w:kern w:val="0"/>
          <w:sz w:val="32"/>
          <w:szCs w:val="32"/>
          <w:lang w:val="en-US" w:eastAsia="zh-CN"/>
        </w:rPr>
        <w:t>一名</w:t>
      </w:r>
      <w:r>
        <w:rPr>
          <w:rFonts w:hint="eastAsia" w:ascii="仿宋_GB2312" w:hAnsi="仿宋_GB2312" w:eastAsia="仿宋_GB2312" w:cs="仿宋_GB2312"/>
          <w:color w:val="000000"/>
          <w:kern w:val="0"/>
          <w:sz w:val="32"/>
          <w:szCs w:val="32"/>
        </w:rPr>
        <w:t>有经验、负责任的第一线生产员工担任安全生产群众监督检查员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认真组织项目参建人员和监督检查员学习和掌握党的方针政策和安全生产知识，不断增强劳动保护监督检查工作的责任心和自觉性，逐步提高组织开展项目安全人员劳动保护监督检查的业务能力和工作水平。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sectPr>
          <w:footerReference r:id="rId3" w:type="default"/>
          <w:pgSz w:w="11906" w:h="16838"/>
          <w:pgMar w:top="2098" w:right="1474" w:bottom="1984" w:left="1587" w:header="851" w:footer="992" w:gutter="0"/>
          <w:pgNumType w:fmt="numberInDash" w:start="1"/>
          <w:cols w:space="425" w:num="1"/>
          <w:titlePg/>
          <w:docGrid w:type="lines" w:linePitch="312" w:charSpace="0"/>
        </w:sectPr>
      </w:pPr>
      <w:bookmarkStart w:id="7" w:name="_Toc258503919"/>
      <w:bookmarkStart w:id="8" w:name="_Toc352397279"/>
      <w:r>
        <w:rPr>
          <w:rFonts w:hint="eastAsia" w:ascii="楷体_GB2312" w:hAnsi="楷体_GB2312" w:eastAsia="楷体_GB2312" w:cs="楷体_GB2312"/>
          <w:color w:val="auto"/>
          <w:kern w:val="0"/>
          <w:sz w:val="32"/>
          <w:szCs w:val="32"/>
          <w:lang w:val="en-US" w:eastAsia="zh-CN" w:bidi="ar-SA"/>
        </w:rPr>
        <w:t>(三)</w:t>
      </w:r>
      <w:r>
        <w:rPr>
          <w:rFonts w:hint="eastAsia" w:ascii="仿宋_GB2312" w:hAnsi="仿宋_GB2312" w:eastAsia="仿宋_GB2312" w:cs="仿宋_GB2312"/>
          <w:color w:val="000000"/>
          <w:kern w:val="0"/>
          <w:sz w:val="32"/>
          <w:szCs w:val="32"/>
        </w:rPr>
        <w:t>认真贯彻落实“安全第一，预防为主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综合治理</w:t>
      </w:r>
      <w:r>
        <w:rPr>
          <w:rFonts w:hint="eastAsia" w:ascii="仿宋_GB2312" w:hAnsi="仿宋_GB2312" w:eastAsia="仿宋_GB2312" w:cs="仿宋_GB2312"/>
          <w:color w:val="000000"/>
          <w:kern w:val="0"/>
          <w:sz w:val="32"/>
          <w:szCs w:val="32"/>
        </w:rPr>
        <w:t>”的方针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广泛开展群众性安全生产活动</w:t>
      </w:r>
      <w:bookmarkEnd w:id="7"/>
      <w:bookmarkEnd w:id="8"/>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实施劳动保护监督检查工作中，深入地开展群众性安全生产活动。在提高职工的安全生产意识和安全责任意识上下功夫，开展多种形式的安全宣传教育活动。同时，为提高职工的安全技术和技能，举办各类劳动保护培训班，普及安全生产知识，使</w:t>
      </w:r>
      <w:r>
        <w:rPr>
          <w:rFonts w:hint="eastAsia" w:ascii="仿宋_GB2312" w:hAnsi="仿宋_GB2312" w:eastAsia="仿宋_GB2312" w:cs="仿宋_GB2312"/>
          <w:color w:val="000000"/>
          <w:kern w:val="0"/>
          <w:sz w:val="32"/>
          <w:szCs w:val="32"/>
          <w:lang w:val="en-US" w:eastAsia="zh-CN"/>
        </w:rPr>
        <w:t>参建</w:t>
      </w:r>
      <w:r>
        <w:rPr>
          <w:rFonts w:hint="eastAsia" w:ascii="仿宋_GB2312" w:hAnsi="仿宋_GB2312" w:eastAsia="仿宋_GB2312" w:cs="仿宋_GB2312"/>
          <w:color w:val="000000"/>
          <w:kern w:val="0"/>
          <w:sz w:val="32"/>
          <w:szCs w:val="32"/>
        </w:rPr>
        <w:t>项目职工和农民工自觉遵守安</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全生产规章制度与操作规程。开展以“安康杯”竞赛为载体的多种形式的安全生产活动，与</w:t>
      </w:r>
      <w:r>
        <w:rPr>
          <w:rFonts w:hint="eastAsia" w:ascii="仿宋_GB2312" w:hAnsi="仿宋_GB2312" w:eastAsia="仿宋_GB2312" w:cs="仿宋_GB2312"/>
          <w:color w:val="000000"/>
          <w:kern w:val="0"/>
          <w:sz w:val="32"/>
          <w:szCs w:val="32"/>
          <w:lang w:val="en-US" w:eastAsia="zh-CN"/>
        </w:rPr>
        <w:t>参建单位</w:t>
      </w:r>
      <w:r>
        <w:rPr>
          <w:rFonts w:hint="eastAsia" w:ascii="仿宋_GB2312" w:hAnsi="仿宋_GB2312" w:eastAsia="仿宋_GB2312" w:cs="仿宋_GB2312"/>
          <w:color w:val="000000"/>
          <w:kern w:val="0"/>
          <w:sz w:val="32"/>
          <w:szCs w:val="32"/>
        </w:rPr>
        <w:t>安全生产管理、监督组织</w:t>
      </w:r>
      <w:r>
        <w:rPr>
          <w:rFonts w:hint="eastAsia" w:ascii="仿宋_GB2312" w:hAnsi="仿宋_GB2312" w:eastAsia="仿宋_GB2312" w:cs="仿宋_GB2312"/>
          <w:color w:val="000000"/>
          <w:kern w:val="0"/>
          <w:sz w:val="32"/>
          <w:szCs w:val="32"/>
          <w:lang w:eastAsia="zh-CN"/>
        </w:rPr>
        <w:t>体系</w:t>
      </w:r>
      <w:r>
        <w:rPr>
          <w:rFonts w:hint="eastAsia" w:ascii="仿宋_GB2312" w:hAnsi="仿宋_GB2312" w:eastAsia="仿宋_GB2312" w:cs="仿宋_GB2312"/>
          <w:color w:val="000000"/>
          <w:kern w:val="0"/>
          <w:sz w:val="32"/>
          <w:szCs w:val="32"/>
        </w:rPr>
        <w:t>建设相结合，与建立职业安全健康管理体系相结合，与</w:t>
      </w:r>
      <w:r>
        <w:rPr>
          <w:rFonts w:hint="eastAsia" w:ascii="仿宋_GB2312" w:hAnsi="仿宋_GB2312" w:eastAsia="仿宋_GB2312" w:cs="仿宋_GB2312"/>
          <w:color w:val="000000"/>
          <w:kern w:val="0"/>
          <w:sz w:val="32"/>
          <w:szCs w:val="32"/>
          <w:lang w:val="en-US" w:eastAsia="zh-CN"/>
        </w:rPr>
        <w:t>参建单位</w:t>
      </w:r>
      <w:r>
        <w:rPr>
          <w:rFonts w:hint="eastAsia" w:ascii="仿宋_GB2312" w:hAnsi="仿宋_GB2312" w:eastAsia="仿宋_GB2312" w:cs="仿宋_GB2312"/>
          <w:color w:val="000000"/>
          <w:kern w:val="0"/>
          <w:sz w:val="32"/>
          <w:szCs w:val="32"/>
        </w:rPr>
        <w:t>安全文化建设相结合，使“安康杯”竞赛逐步成为劳动保护工作的一项系统工程，成为项目组织落实“切实维权”的重要工作载体。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rPr>
      </w:pPr>
      <w:bookmarkStart w:id="9" w:name="_Toc352397280"/>
      <w:bookmarkStart w:id="10" w:name="_Toc258503920"/>
      <w:r>
        <w:rPr>
          <w:rFonts w:hint="eastAsia" w:ascii="楷体_GB2312" w:hAnsi="楷体_GB2312" w:eastAsia="楷体_GB2312" w:cs="楷体_GB2312"/>
          <w:color w:val="auto"/>
          <w:kern w:val="0"/>
          <w:sz w:val="32"/>
          <w:szCs w:val="32"/>
          <w:lang w:val="en-US" w:eastAsia="zh-CN" w:bidi="ar-SA"/>
        </w:rPr>
        <w:t>(四)</w:t>
      </w:r>
      <w:r>
        <w:rPr>
          <w:rFonts w:hint="eastAsia" w:ascii="仿宋_GB2312" w:hAnsi="仿宋_GB2312" w:eastAsia="仿宋_GB2312" w:cs="仿宋_GB2312"/>
          <w:color w:val="000000"/>
          <w:kern w:val="0"/>
          <w:sz w:val="32"/>
          <w:szCs w:val="32"/>
        </w:rPr>
        <w:t>积极参加工伤事故和职业危害查处，充分发挥项目组织监督参与职能</w:t>
      </w:r>
      <w:bookmarkEnd w:id="9"/>
      <w:bookmarkEnd w:id="10"/>
      <w:r>
        <w:rPr>
          <w:rFonts w:hint="eastAsia" w:ascii="仿宋_GB2312" w:hAnsi="仿宋_GB2312" w:eastAsia="仿宋_GB2312" w:cs="仿宋_GB2312"/>
          <w:color w:val="000000"/>
          <w:kern w:val="0"/>
          <w:sz w:val="32"/>
          <w:szCs w:val="32"/>
          <w:lang w:eastAsia="zh-CN"/>
        </w:rPr>
        <w:t>。公司参与</w:t>
      </w:r>
      <w:r>
        <w:rPr>
          <w:rFonts w:hint="eastAsia" w:ascii="仿宋_GB2312" w:hAnsi="仿宋_GB2312" w:eastAsia="仿宋_GB2312" w:cs="仿宋_GB2312"/>
          <w:color w:val="000000"/>
          <w:kern w:val="0"/>
          <w:sz w:val="32"/>
          <w:szCs w:val="32"/>
        </w:rPr>
        <w:t>工伤事故和职业危害的调查处理，对于重大、特大伤亡事故坚持按相关规定执行。在事故调查处理过程中，必须旗帜鲜明地依法维护</w:t>
      </w:r>
      <w:r>
        <w:rPr>
          <w:rFonts w:hint="eastAsia" w:ascii="仿宋_GB2312" w:hAnsi="仿宋_GB2312" w:eastAsia="仿宋_GB2312" w:cs="仿宋_GB2312"/>
          <w:color w:val="000000"/>
          <w:kern w:val="0"/>
          <w:sz w:val="32"/>
          <w:szCs w:val="32"/>
          <w:lang w:eastAsia="zh-CN"/>
        </w:rPr>
        <w:t>全员</w:t>
      </w:r>
      <w:r>
        <w:rPr>
          <w:rFonts w:hint="eastAsia" w:ascii="仿宋_GB2312" w:hAnsi="仿宋_GB2312" w:eastAsia="仿宋_GB2312" w:cs="仿宋_GB2312"/>
          <w:color w:val="000000"/>
          <w:kern w:val="0"/>
          <w:sz w:val="32"/>
          <w:szCs w:val="32"/>
        </w:rPr>
        <w:t>的合法权益，坚持原则、敢于</w:t>
      </w:r>
      <w:r>
        <w:rPr>
          <w:rFonts w:hint="eastAsia" w:ascii="仿宋_GB2312" w:hAnsi="仿宋_GB2312" w:eastAsia="仿宋_GB2312" w:cs="仿宋_GB2312"/>
          <w:color w:val="000000"/>
          <w:kern w:val="0"/>
          <w:sz w:val="32"/>
          <w:szCs w:val="32"/>
          <w:lang w:eastAsia="zh-CN"/>
        </w:rPr>
        <w:t>直</w:t>
      </w:r>
      <w:r>
        <w:rPr>
          <w:rFonts w:hint="eastAsia" w:ascii="仿宋_GB2312" w:hAnsi="仿宋_GB2312" w:eastAsia="仿宋_GB2312" w:cs="仿宋_GB2312"/>
          <w:color w:val="000000"/>
          <w:kern w:val="0"/>
          <w:sz w:val="32"/>
          <w:szCs w:val="32"/>
        </w:rPr>
        <w:t>言，按照“四不放过”的原则，对事故的直接责任者，提出处理意见。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九</w:t>
      </w:r>
      <w:r>
        <w:rPr>
          <w:rFonts w:hint="eastAsia" w:ascii="黑体" w:hAnsi="黑体" w:eastAsia="黑体" w:cs="黑体"/>
          <w:color w:val="000000"/>
          <w:kern w:val="0"/>
          <w:sz w:val="32"/>
          <w:szCs w:val="32"/>
        </w:rPr>
        <w:t>、加强</w:t>
      </w:r>
      <w:r>
        <w:rPr>
          <w:rFonts w:hint="eastAsia" w:ascii="黑体" w:hAnsi="黑体" w:eastAsia="黑体" w:cs="黑体"/>
          <w:color w:val="000000"/>
          <w:kern w:val="0"/>
          <w:sz w:val="32"/>
          <w:szCs w:val="32"/>
          <w:lang w:eastAsia="zh-CN"/>
        </w:rPr>
        <w:t>宣传工作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bidi="ar-SA"/>
        </w:rPr>
        <w:t>(一)</w:t>
      </w:r>
      <w:r>
        <w:rPr>
          <w:rFonts w:hint="eastAsia" w:ascii="仿宋_GB2312" w:hAnsi="仿宋_GB2312" w:eastAsia="仿宋_GB2312" w:cs="仿宋_GB2312"/>
          <w:color w:val="000000"/>
          <w:kern w:val="0"/>
          <w:sz w:val="32"/>
          <w:szCs w:val="32"/>
          <w:lang w:val="en-US" w:eastAsia="zh-CN"/>
        </w:rPr>
        <w:t>施工单位</w:t>
      </w:r>
      <w:r>
        <w:rPr>
          <w:rFonts w:hint="eastAsia" w:ascii="仿宋_GB2312" w:hAnsi="仿宋_GB2312" w:eastAsia="仿宋_GB2312" w:cs="仿宋_GB2312"/>
          <w:color w:val="000000"/>
          <w:kern w:val="0"/>
          <w:sz w:val="32"/>
          <w:szCs w:val="32"/>
        </w:rPr>
        <w:t xml:space="preserve">负责组织在施工现场、办公区、生活区内悬挂安全标语，创造良好的宣传氛围。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bidi="ar-SA"/>
        </w:rPr>
        <w:t>(二)</w:t>
      </w:r>
      <w:r>
        <w:rPr>
          <w:rFonts w:hint="eastAsia" w:ascii="仿宋_GB2312" w:hAnsi="仿宋_GB2312" w:eastAsia="仿宋_GB2312" w:cs="仿宋_GB2312"/>
          <w:color w:val="000000"/>
          <w:kern w:val="0"/>
          <w:sz w:val="32"/>
          <w:szCs w:val="32"/>
        </w:rPr>
        <w:t>大力宣传“安康杯”竞赛活动，</w:t>
      </w:r>
      <w:r>
        <w:rPr>
          <w:rFonts w:hint="eastAsia" w:ascii="仿宋_GB2312" w:hAnsi="仿宋_GB2312" w:eastAsia="仿宋_GB2312" w:cs="仿宋_GB2312"/>
          <w:color w:val="000000"/>
          <w:kern w:val="0"/>
          <w:sz w:val="32"/>
          <w:szCs w:val="32"/>
          <w:lang w:val="en-US" w:eastAsia="zh-CN"/>
        </w:rPr>
        <w:t>施工单位</w:t>
      </w:r>
      <w:r>
        <w:rPr>
          <w:rFonts w:hint="eastAsia" w:ascii="仿宋_GB2312" w:hAnsi="仿宋_GB2312" w:eastAsia="仿宋_GB2312" w:cs="仿宋_GB2312"/>
          <w:color w:val="000000"/>
          <w:kern w:val="0"/>
          <w:sz w:val="32"/>
          <w:szCs w:val="32"/>
        </w:rPr>
        <w:t xml:space="preserve">利用安全教育、技术交底等形式对全体员工广泛宣传。 </w:t>
      </w:r>
    </w:p>
    <w:p>
      <w:pPr>
        <w:pStyle w:val="2"/>
        <w:keepNext w:val="0"/>
        <w:keepLines w:val="0"/>
        <w:pageBreakBefore w:val="0"/>
        <w:widowControl w:val="0"/>
        <w:kinsoku/>
        <w:wordWrap/>
        <w:overflowPunct/>
        <w:topLinePunct w:val="0"/>
        <w:autoSpaceDE/>
        <w:bidi w:val="0"/>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bookmarkStart w:id="11" w:name="_GoBack"/>
      <w:r>
        <w:rPr>
          <w:rFonts w:hint="eastAsia" w:ascii="楷体_GB2312" w:hAnsi="楷体_GB2312" w:eastAsia="楷体_GB2312" w:cs="楷体_GB2312"/>
          <w:color w:val="auto"/>
          <w:kern w:val="0"/>
          <w:sz w:val="32"/>
          <w:szCs w:val="32"/>
          <w:lang w:val="en-US" w:eastAsia="zh-CN" w:bidi="ar-SA"/>
        </w:rPr>
        <w:t>(三)</w:t>
      </w:r>
      <w:r>
        <w:rPr>
          <w:rFonts w:hint="eastAsia" w:ascii="仿宋_GB2312" w:hAnsi="仿宋_GB2312" w:eastAsia="仿宋_GB2312" w:cs="仿宋_GB2312"/>
          <w:color w:val="000000"/>
          <w:kern w:val="0"/>
          <w:sz w:val="32"/>
          <w:szCs w:val="32"/>
          <w:lang w:eastAsia="zh-CN"/>
        </w:rPr>
        <w:t>各参建单位</w:t>
      </w:r>
      <w:r>
        <w:rPr>
          <w:rFonts w:hint="eastAsia" w:ascii="仿宋_GB2312" w:hAnsi="仿宋_GB2312" w:eastAsia="仿宋_GB2312" w:cs="仿宋_GB2312"/>
          <w:color w:val="000000"/>
          <w:kern w:val="0"/>
          <w:sz w:val="32"/>
          <w:szCs w:val="32"/>
        </w:rPr>
        <w:t>有效利用宣传栏、评比栏、曝光栏，建立各</w:t>
      </w:r>
      <w:bookmarkEnd w:id="11"/>
      <w:r>
        <w:rPr>
          <w:rFonts w:hint="eastAsia" w:ascii="仿宋_GB2312" w:hAnsi="仿宋_GB2312" w:eastAsia="仿宋_GB2312" w:cs="仿宋_GB2312"/>
          <w:color w:val="000000"/>
          <w:kern w:val="0"/>
          <w:sz w:val="32"/>
          <w:szCs w:val="32"/>
        </w:rPr>
        <w:t>种竞赛评比、奖罚等管理制度，调动全体员工的工作热情和工作积极性。</w:t>
      </w:r>
    </w:p>
    <w:p>
      <w:pPr>
        <w:pStyle w:val="2"/>
        <w:keepNext w:val="0"/>
        <w:keepLines w:val="0"/>
        <w:pageBreakBefore w:val="0"/>
        <w:widowControl w:val="0"/>
        <w:kinsoku/>
        <w:wordWrap/>
        <w:overflowPunct/>
        <w:topLinePunct w:val="0"/>
        <w:autoSpaceDE/>
        <w:bidi w:val="0"/>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tabs>
          <w:tab w:val="left" w:pos="1679"/>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r>
        <w:rPr>
          <w:rFonts w:ascii="Calibri" w:hAnsi="Calibri" w:eastAsia="宋体" w:cs="黑体"/>
          <w:color w:val="auto"/>
          <w:kern w:val="2"/>
          <w:sz w:val="28"/>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-27305</wp:posOffset>
                </wp:positionH>
                <wp:positionV relativeFrom="paragraph">
                  <wp:posOffset>62230</wp:posOffset>
                </wp:positionV>
                <wp:extent cx="5628005" cy="337820"/>
                <wp:effectExtent l="0" t="0" r="0" b="0"/>
                <wp:wrapNone/>
                <wp:docPr id="3" name="组合 3"/>
                <wp:cNvGraphicFramePr/>
                <a:graphic xmlns:a="http://schemas.openxmlformats.org/drawingml/2006/main">
                  <a:graphicData uri="http://schemas.microsoft.com/office/word/2010/wordprocessingGroup">
                    <wpg:wgp>
                      <wpg:cNvGrpSpPr/>
                      <wpg:grpSpPr>
                        <a:xfrm>
                          <a:off x="0" y="0"/>
                          <a:ext cx="5628005" cy="337820"/>
                          <a:chOff x="0" y="0"/>
                          <a:chExt cx="8863" cy="532"/>
                        </a:xfrm>
                        <a:effectLst/>
                      </wpg:grpSpPr>
                      <wps:wsp>
                        <wps:cNvPr id="2" name="直接连接符 1"/>
                        <wps:cNvCnPr/>
                        <wps:spPr>
                          <a:xfrm>
                            <a:off x="14" y="532"/>
                            <a:ext cx="8849" cy="0"/>
                          </a:xfrm>
                          <a:prstGeom prst="line">
                            <a:avLst/>
                          </a:prstGeom>
                          <a:ln w="9525" cap="flat" cmpd="sng">
                            <a:solidFill>
                              <a:srgbClr val="000000"/>
                            </a:solidFill>
                            <a:prstDash val="solid"/>
                            <a:headEnd type="none" w="med" len="med"/>
                            <a:tailEnd type="none" w="med" len="med"/>
                          </a:ln>
                          <a:effectLst/>
                        </wps:spPr>
                        <wps:bodyPr upright="0"/>
                      </wps:wsp>
                      <wps:wsp>
                        <wps:cNvPr id="4" name="直接连接符 2"/>
                        <wps:cNvCnPr/>
                        <wps:spPr>
                          <a:xfrm>
                            <a:off x="0" y="0"/>
                            <a:ext cx="8849" cy="0"/>
                          </a:xfrm>
                          <a:prstGeom prst="line">
                            <a:avLst/>
                          </a:prstGeom>
                          <a:ln w="9525" cap="flat" cmpd="sng">
                            <a:solidFill>
                              <a:srgbClr val="000000"/>
                            </a:solidFill>
                            <a:prstDash val="solid"/>
                            <a:headEnd type="none" w="med" len="med"/>
                            <a:tailEnd type="none" w="med" len="med"/>
                          </a:ln>
                          <a:effectLst/>
                        </wps:spPr>
                        <wps:bodyPr upright="0"/>
                      </wps:wsp>
                    </wpg:wgp>
                  </a:graphicData>
                </a:graphic>
              </wp:anchor>
            </w:drawing>
          </mc:Choice>
          <mc:Fallback>
            <w:pict>
              <v:group id="_x0000_s1026" o:spid="_x0000_s1026" o:spt="203" style="position:absolute;left:0pt;margin-left:-2.15pt;margin-top:4.9pt;height:26.6pt;width:443.15pt;z-index:251658240;mso-width-relative:page;mso-height-relative:page;" coordsize="8863,532" o:gfxdata="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tRqHtgAAAAHAQAADwAAAAAAAAABACAAAAAiAAAAZHJzL2Rv&#10;d25yZXYueG1sUEsBAhQAFAAAAAgAh07iQBbfQUdzAgAA7AYAAA4AAAAAAAAAAQAgAAAAJwEAAGRy&#10;cy9lMm9Eb2MueG1sUEsFBgAAAAAGAAYAWQEAAAwGAAAAAA==&#10;">
                <o:lock v:ext="edit" aspectratio="f"/>
                <v:line id="直接连接符 1" o:spid="_x0000_s1026" o:spt="20" style="position:absolute;left:14;top:532;height:0;width:8849;"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 o:spid="_x0000_s1026" o:spt="20" style="position:absolute;left:0;top:0;height:0;width:8849;"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bCs/>
          <w:color w:val="auto"/>
          <w:sz w:val="28"/>
          <w:szCs w:val="28"/>
          <w:lang w:val="zh-CN"/>
        </w:rPr>
        <w:t>青海</w:t>
      </w:r>
      <w:r>
        <w:rPr>
          <w:rFonts w:hint="eastAsia" w:ascii="仿宋_GB2312" w:hAnsi="仿宋_GB2312" w:eastAsia="仿宋_GB2312" w:cs="仿宋_GB2312"/>
          <w:bCs/>
          <w:color w:val="auto"/>
          <w:sz w:val="28"/>
          <w:szCs w:val="28"/>
          <w:lang w:val="zh-CN" w:eastAsia="zh-CN"/>
        </w:rPr>
        <w:t>西互高速公路管理</w:t>
      </w:r>
      <w:r>
        <w:rPr>
          <w:rFonts w:hint="eastAsia" w:ascii="仿宋_GB2312" w:hAnsi="仿宋_GB2312" w:eastAsia="仿宋_GB2312" w:cs="仿宋_GB2312"/>
          <w:bCs/>
          <w:color w:val="auto"/>
          <w:sz w:val="28"/>
          <w:szCs w:val="28"/>
          <w:lang w:val="zh-CN"/>
        </w:rPr>
        <w:t>有限公司综合管理部</w:t>
      </w:r>
      <w:r>
        <w:rPr>
          <w:rFonts w:hint="eastAsia" w:ascii="仿宋_GB2312" w:hAnsi="仿宋_GB2312" w:eastAsia="仿宋_GB2312" w:cs="仿宋_GB2312"/>
          <w:color w:val="auto"/>
          <w:sz w:val="28"/>
          <w:szCs w:val="28"/>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20</w:t>
      </w:r>
      <w:r>
        <w:rPr>
          <w:rFonts w:hint="eastAsia" w:ascii="仿宋_GB2312" w:hAnsi="宋体" w:eastAsia="仿宋_GB2312"/>
          <w:color w:val="auto"/>
          <w:sz w:val="28"/>
          <w:szCs w:val="28"/>
          <w:lang w:val="en-US" w:eastAsia="zh-CN"/>
        </w:rPr>
        <w:t>20</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5</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7印发</w:t>
      </w:r>
    </w:p>
    <w:sectPr>
      <w:footerReference r:id="rId5"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E0271"/>
    <w:rsid w:val="04722E4F"/>
    <w:rsid w:val="079906CF"/>
    <w:rsid w:val="11F84115"/>
    <w:rsid w:val="13903C15"/>
    <w:rsid w:val="1D937FA1"/>
    <w:rsid w:val="23AB604C"/>
    <w:rsid w:val="29D81357"/>
    <w:rsid w:val="2ADE246F"/>
    <w:rsid w:val="2CD030F3"/>
    <w:rsid w:val="36961381"/>
    <w:rsid w:val="38F00CC4"/>
    <w:rsid w:val="3F510028"/>
    <w:rsid w:val="420C3164"/>
    <w:rsid w:val="474D0667"/>
    <w:rsid w:val="4B9D029D"/>
    <w:rsid w:val="4C626520"/>
    <w:rsid w:val="534828AA"/>
    <w:rsid w:val="569A1FC3"/>
    <w:rsid w:val="598448DF"/>
    <w:rsid w:val="5B4850E3"/>
    <w:rsid w:val="5EDF1BD4"/>
    <w:rsid w:val="6125325C"/>
    <w:rsid w:val="686D267B"/>
    <w:rsid w:val="6A8A5F2D"/>
    <w:rsid w:val="71041695"/>
    <w:rsid w:val="7999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qFormat/>
    <w:uiPriority w:val="0"/>
    <w:pPr>
      <w:spacing w:after="120"/>
      <w:ind w:left="420" w:leftChars="200"/>
    </w:pPr>
    <w:rPr>
      <w:rFonts w:eastAsia="Times New Roman"/>
      <w:sz w:val="24"/>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semiHidden/>
    <w:unhideWhenUsed/>
    <w:qFormat/>
    <w:uiPriority w:val="99"/>
    <w:pPr>
      <w:ind w:firstLine="420" w:firstLineChars="2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2020-04-23T01:06:00Z</dcterms:created>
  <dc:creator>Administrator</dc:creator>
  <cp:lastModifiedBy>Evan</cp:lastModifiedBy>
  <cp:lastPrinted>2020-05-08T07:29:47Z</cp:lastPrinted>
  <dcterms:modified xsi:type="dcterms:W3CDTF">2020-05-08T07:31:37Z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